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54858" w14:textId="77777777" w:rsidR="00A31E9C" w:rsidRDefault="00A31E9C" w:rsidP="006B7D98">
      <w:pPr>
        <w:jc w:val="center"/>
        <w:rPr>
          <w:rFonts w:ascii="Helvetica" w:hAnsi="Helvetica" w:cs="Helvetica"/>
          <w:b/>
          <w:caps/>
        </w:rPr>
      </w:pPr>
    </w:p>
    <w:p w14:paraId="35952C0A" w14:textId="77777777" w:rsidR="006B7D98" w:rsidRPr="00401570" w:rsidRDefault="006B7D98" w:rsidP="006B7D98">
      <w:pPr>
        <w:jc w:val="center"/>
        <w:rPr>
          <w:rStyle w:val="Strong"/>
        </w:rPr>
      </w:pPr>
      <w:r w:rsidRPr="00401570">
        <w:rPr>
          <w:rStyle w:val="Strong"/>
        </w:rPr>
        <w:drawing>
          <wp:anchor distT="0" distB="0" distL="114300" distR="114300" simplePos="0" relativeHeight="251659264" behindDoc="1" locked="0" layoutInCell="1" allowOverlap="0" wp14:anchorId="17305701" wp14:editId="34868506">
            <wp:simplePos x="0" y="0"/>
            <wp:positionH relativeFrom="column">
              <wp:posOffset>0</wp:posOffset>
            </wp:positionH>
            <wp:positionV relativeFrom="line">
              <wp:posOffset>-228600</wp:posOffset>
            </wp:positionV>
            <wp:extent cx="860425" cy="673100"/>
            <wp:effectExtent l="0" t="0" r="0" b="0"/>
            <wp:wrapNone/>
            <wp:docPr id="2" name="Picture 2" descr="UTEP Logo - 200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TEP Logo - 200px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425" cy="67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1570">
        <w:rPr>
          <w:rStyle w:val="Strong"/>
        </w:rPr>
        <w:t>The University of Texas at El Paso</w:t>
      </w:r>
    </w:p>
    <w:p w14:paraId="36C74DD4" w14:textId="77777777" w:rsidR="006B7D98" w:rsidRPr="006109E9" w:rsidRDefault="006B7D98" w:rsidP="006B7D98">
      <w:pPr>
        <w:jc w:val="center"/>
        <w:rPr>
          <w:rFonts w:ascii="Helvetica" w:hAnsi="Helvetica" w:cs="Helvetica"/>
          <w:b/>
        </w:rPr>
      </w:pPr>
      <w:r w:rsidRPr="00401570">
        <w:rPr>
          <w:rStyle w:val="Strong"/>
        </w:rPr>
        <w:t>EDUCATIONAL OPPORTUNITIES</w:t>
      </w:r>
    </w:p>
    <w:p w14:paraId="1701A1D3" w14:textId="77777777" w:rsidR="00A31E9C" w:rsidRDefault="00A31E9C" w:rsidP="007C175E">
      <w:pPr>
        <w:rPr>
          <w:b/>
          <w:sz w:val="28"/>
          <w:szCs w:val="28"/>
        </w:rPr>
      </w:pPr>
    </w:p>
    <w:p w14:paraId="34A9CD08" w14:textId="77777777" w:rsidR="006B7D98" w:rsidRPr="006109E9" w:rsidRDefault="006B7D98" w:rsidP="006B7D98">
      <w:pPr>
        <w:jc w:val="both"/>
        <w:rPr>
          <w:rFonts w:ascii="Helvetica" w:hAnsi="Helvetica" w:cs="Helvetica"/>
        </w:rPr>
      </w:pPr>
      <w:r w:rsidRPr="006109E9">
        <w:rPr>
          <w:rFonts w:ascii="Helvetica" w:hAnsi="Helvetica" w:cs="Helvetica"/>
        </w:rPr>
        <w:t xml:space="preserve">A full-time employee may register for a maximum of one (1) three-semester-hour credit course </w:t>
      </w:r>
      <w:r w:rsidR="008F4AFB">
        <w:rPr>
          <w:rFonts w:ascii="Helvetica" w:hAnsi="Helvetica" w:cs="Helvetica"/>
        </w:rPr>
        <w:t>to be taken during the normal work day</w:t>
      </w:r>
      <w:r w:rsidR="00B55EE7">
        <w:rPr>
          <w:rFonts w:ascii="Helvetica" w:hAnsi="Helvetica" w:cs="Helvetica"/>
        </w:rPr>
        <w:t>,</w:t>
      </w:r>
      <w:r w:rsidR="005B2193">
        <w:rPr>
          <w:rFonts w:ascii="Helvetica" w:hAnsi="Helvetica" w:cs="Helvetica"/>
        </w:rPr>
        <w:t xml:space="preserve"> subject to</w:t>
      </w:r>
      <w:r w:rsidR="00DA5D5A">
        <w:rPr>
          <w:rFonts w:ascii="Helvetica" w:hAnsi="Helvetica" w:cs="Helvetica"/>
        </w:rPr>
        <w:t xml:space="preserve"> supervisory</w:t>
      </w:r>
      <w:r w:rsidRPr="006109E9">
        <w:rPr>
          <w:rFonts w:ascii="Helvetica" w:hAnsi="Helvetica" w:cs="Helvetica"/>
        </w:rPr>
        <w:t xml:space="preserve"> approval. Only </w:t>
      </w:r>
      <w:r w:rsidR="00DA5D5A">
        <w:rPr>
          <w:rFonts w:ascii="Helvetica" w:hAnsi="Helvetica" w:cs="Helvetica"/>
        </w:rPr>
        <w:t xml:space="preserve">courses during </w:t>
      </w:r>
      <w:r w:rsidRPr="006109E9">
        <w:rPr>
          <w:rFonts w:ascii="Helvetica" w:hAnsi="Helvetica" w:cs="Helvetica"/>
        </w:rPr>
        <w:t>long-semesters</w:t>
      </w:r>
      <w:r w:rsidR="00DA5D5A">
        <w:rPr>
          <w:rFonts w:ascii="Helvetica" w:hAnsi="Helvetica" w:cs="Helvetica"/>
        </w:rPr>
        <w:t xml:space="preserve"> are covered by</w:t>
      </w:r>
      <w:r w:rsidR="005B2193">
        <w:rPr>
          <w:rFonts w:ascii="Helvetica" w:hAnsi="Helvetica" w:cs="Helvetica"/>
        </w:rPr>
        <w:t xml:space="preserve"> this policy</w:t>
      </w:r>
      <w:r w:rsidRPr="006109E9">
        <w:rPr>
          <w:rFonts w:ascii="Helvetica" w:hAnsi="Helvetica" w:cs="Helvetica"/>
        </w:rPr>
        <w:t xml:space="preserve"> (Fall</w:t>
      </w:r>
      <w:r w:rsidR="00A31E9C">
        <w:rPr>
          <w:rFonts w:ascii="Helvetica" w:hAnsi="Helvetica" w:cs="Helvetica"/>
        </w:rPr>
        <w:t xml:space="preserve"> and</w:t>
      </w:r>
      <w:r w:rsidRPr="006109E9">
        <w:rPr>
          <w:rFonts w:ascii="Helvetica" w:hAnsi="Helvetica" w:cs="Helvetica"/>
        </w:rPr>
        <w:t xml:space="preserve"> Spring).  </w:t>
      </w:r>
      <w:r w:rsidR="00DA5D5A">
        <w:rPr>
          <w:rFonts w:ascii="Helvetica" w:hAnsi="Helvetica" w:cs="Helvetica"/>
        </w:rPr>
        <w:t>Courses</w:t>
      </w:r>
      <w:r w:rsidRPr="006109E9">
        <w:rPr>
          <w:rFonts w:ascii="Helvetica" w:hAnsi="Helvetica" w:cs="Helvetica"/>
        </w:rPr>
        <w:t xml:space="preserve"> </w:t>
      </w:r>
      <w:r w:rsidR="00DA5D5A">
        <w:rPr>
          <w:rFonts w:ascii="Helvetica" w:hAnsi="Helvetica" w:cs="Helvetica"/>
        </w:rPr>
        <w:t xml:space="preserve">offered </w:t>
      </w:r>
      <w:r w:rsidRPr="006109E9">
        <w:rPr>
          <w:rFonts w:ascii="Helvetica" w:hAnsi="Helvetica" w:cs="Helvetica"/>
        </w:rPr>
        <w:t>during the short sessions</w:t>
      </w:r>
      <w:r w:rsidR="00DA5D5A">
        <w:rPr>
          <w:rFonts w:ascii="Helvetica" w:hAnsi="Helvetica" w:cs="Helvetica"/>
        </w:rPr>
        <w:t xml:space="preserve"> are not covered</w:t>
      </w:r>
      <w:r w:rsidRPr="006109E9">
        <w:rPr>
          <w:rFonts w:ascii="Helvetica" w:hAnsi="Helvetica" w:cs="Helvetica"/>
        </w:rPr>
        <w:t xml:space="preserve"> (May</w:t>
      </w:r>
      <w:r>
        <w:rPr>
          <w:rFonts w:ascii="Helvetica" w:hAnsi="Helvetica" w:cs="Helvetica"/>
        </w:rPr>
        <w:t>m</w:t>
      </w:r>
      <w:r w:rsidRPr="006109E9">
        <w:rPr>
          <w:rFonts w:ascii="Helvetica" w:hAnsi="Helvetica" w:cs="Helvetica"/>
        </w:rPr>
        <w:t xml:space="preserve">ester, </w:t>
      </w:r>
      <w:r w:rsidR="00A31E9C">
        <w:rPr>
          <w:rFonts w:ascii="Helvetica" w:hAnsi="Helvetica" w:cs="Helvetica"/>
        </w:rPr>
        <w:t>Summer sessions</w:t>
      </w:r>
      <w:r w:rsidR="005D63EC">
        <w:rPr>
          <w:rFonts w:ascii="Helvetica" w:hAnsi="Helvetica" w:cs="Helvetica"/>
        </w:rPr>
        <w:t>,</w:t>
      </w:r>
      <w:r w:rsidR="00A31E9C">
        <w:rPr>
          <w:rFonts w:ascii="Helvetica" w:hAnsi="Helvetica" w:cs="Helvetica"/>
        </w:rPr>
        <w:t xml:space="preserve"> </w:t>
      </w:r>
      <w:r w:rsidRPr="006109E9">
        <w:rPr>
          <w:rFonts w:ascii="Helvetica" w:hAnsi="Helvetica" w:cs="Helvetica"/>
        </w:rPr>
        <w:t>and Winter</w:t>
      </w:r>
      <w:r>
        <w:rPr>
          <w:rFonts w:ascii="Helvetica" w:hAnsi="Helvetica" w:cs="Helvetica"/>
        </w:rPr>
        <w:t>m</w:t>
      </w:r>
      <w:r w:rsidR="00A31E9C">
        <w:rPr>
          <w:rFonts w:ascii="Helvetica" w:hAnsi="Helvetica" w:cs="Helvetica"/>
        </w:rPr>
        <w:t>ester)</w:t>
      </w:r>
      <w:r w:rsidRPr="006109E9">
        <w:rPr>
          <w:rFonts w:ascii="Helvetica" w:hAnsi="Helvetica" w:cs="Helvetica"/>
        </w:rPr>
        <w:t xml:space="preserve">.  </w:t>
      </w:r>
      <w:r w:rsidR="005D63EC">
        <w:rPr>
          <w:rFonts w:ascii="Helvetica" w:hAnsi="Helvetica" w:cs="Helvetica"/>
        </w:rPr>
        <w:t>In some instances</w:t>
      </w:r>
      <w:r w:rsidRPr="006109E9">
        <w:rPr>
          <w:rFonts w:ascii="Helvetica" w:hAnsi="Helvetica" w:cs="Helvetica"/>
        </w:rPr>
        <w:t xml:space="preserve"> it may not be possible for an employee to take a course </w:t>
      </w:r>
      <w:r w:rsidR="00A31E9C">
        <w:rPr>
          <w:rFonts w:ascii="Helvetica" w:hAnsi="Helvetica" w:cs="Helvetica"/>
        </w:rPr>
        <w:t xml:space="preserve">during work </w:t>
      </w:r>
      <w:r w:rsidR="005D63EC">
        <w:rPr>
          <w:rFonts w:ascii="Helvetica" w:hAnsi="Helvetica" w:cs="Helvetica"/>
        </w:rPr>
        <w:t>hours</w:t>
      </w:r>
      <w:r w:rsidR="005B2193">
        <w:rPr>
          <w:rFonts w:ascii="Helvetica" w:hAnsi="Helvetica" w:cs="Helvetica"/>
        </w:rPr>
        <w:t>,</w:t>
      </w:r>
      <w:r w:rsidR="00A31E9C">
        <w:rPr>
          <w:rFonts w:ascii="Helvetica" w:hAnsi="Helvetica" w:cs="Helvetica"/>
        </w:rPr>
        <w:t xml:space="preserve"> </w:t>
      </w:r>
      <w:r w:rsidRPr="006109E9">
        <w:rPr>
          <w:rFonts w:ascii="Helvetica" w:hAnsi="Helvetica" w:cs="Helvetica"/>
        </w:rPr>
        <w:t xml:space="preserve">since the primary </w:t>
      </w:r>
      <w:r w:rsidR="005D63EC">
        <w:rPr>
          <w:rFonts w:ascii="Helvetica" w:hAnsi="Helvetica" w:cs="Helvetica"/>
        </w:rPr>
        <w:t>consideration</w:t>
      </w:r>
      <w:r w:rsidRPr="006109E9">
        <w:rPr>
          <w:rFonts w:ascii="Helvetica" w:hAnsi="Helvetica" w:cs="Helvetica"/>
        </w:rPr>
        <w:t xml:space="preserve"> must </w:t>
      </w:r>
      <w:r w:rsidR="005B2193">
        <w:rPr>
          <w:rFonts w:ascii="Helvetica" w:hAnsi="Helvetica" w:cs="Helvetica"/>
        </w:rPr>
        <w:t xml:space="preserve">always </w:t>
      </w:r>
      <w:r w:rsidRPr="006109E9">
        <w:rPr>
          <w:rFonts w:ascii="Helvetica" w:hAnsi="Helvetica" w:cs="Helvetica"/>
        </w:rPr>
        <w:t xml:space="preserve">be </w:t>
      </w:r>
      <w:r w:rsidR="00DA5D5A">
        <w:rPr>
          <w:rFonts w:ascii="Helvetica" w:hAnsi="Helvetica" w:cs="Helvetica"/>
        </w:rPr>
        <w:t xml:space="preserve">to ensure that </w:t>
      </w:r>
      <w:r w:rsidR="005D63EC">
        <w:rPr>
          <w:rFonts w:ascii="Helvetica" w:hAnsi="Helvetica" w:cs="Helvetica"/>
        </w:rPr>
        <w:t>the needs</w:t>
      </w:r>
      <w:r w:rsidRPr="006109E9">
        <w:rPr>
          <w:rFonts w:ascii="Helvetica" w:hAnsi="Helvetica" w:cs="Helvetica"/>
        </w:rPr>
        <w:t xml:space="preserve"> of the department</w:t>
      </w:r>
      <w:r w:rsidR="005D63EC">
        <w:rPr>
          <w:rFonts w:ascii="Helvetica" w:hAnsi="Helvetica" w:cs="Helvetica"/>
        </w:rPr>
        <w:t xml:space="preserve"> and </w:t>
      </w:r>
      <w:r w:rsidR="00DA5D5A">
        <w:rPr>
          <w:rFonts w:ascii="Helvetica" w:hAnsi="Helvetica" w:cs="Helvetica"/>
        </w:rPr>
        <w:t xml:space="preserve">the </w:t>
      </w:r>
      <w:r w:rsidR="005D63EC">
        <w:rPr>
          <w:rFonts w:ascii="Helvetica" w:hAnsi="Helvetica" w:cs="Helvetica"/>
        </w:rPr>
        <w:t>University</w:t>
      </w:r>
      <w:r w:rsidR="00DA5D5A">
        <w:rPr>
          <w:rFonts w:ascii="Helvetica" w:hAnsi="Helvetica" w:cs="Helvetica"/>
        </w:rPr>
        <w:t xml:space="preserve"> are met</w:t>
      </w:r>
      <w:r w:rsidRPr="006109E9">
        <w:rPr>
          <w:rFonts w:ascii="Helvetica" w:hAnsi="Helvetica" w:cs="Helvetica"/>
        </w:rPr>
        <w:t>.</w:t>
      </w:r>
    </w:p>
    <w:p w14:paraId="712B7A47" w14:textId="77777777" w:rsidR="006B7D98" w:rsidRPr="006109E9" w:rsidRDefault="006B7D98" w:rsidP="006B7D98">
      <w:pPr>
        <w:rPr>
          <w:rFonts w:ascii="Helvetica" w:hAnsi="Helvetica" w:cs="Helvetica"/>
        </w:rPr>
      </w:pPr>
    </w:p>
    <w:p w14:paraId="2BFEF5D9" w14:textId="77777777" w:rsidR="006B7D98" w:rsidRPr="006109E9" w:rsidRDefault="006B7D98" w:rsidP="006B7D98">
      <w:pPr>
        <w:jc w:val="center"/>
        <w:rPr>
          <w:rFonts w:ascii="Helvetica" w:hAnsi="Helvetica" w:cs="Helvetica"/>
          <w:b/>
        </w:rPr>
      </w:pPr>
      <w:r w:rsidRPr="006109E9">
        <w:rPr>
          <w:rFonts w:ascii="Helvetica" w:hAnsi="Helvetica" w:cs="Helvetica"/>
          <w:b/>
        </w:rPr>
        <w:t>PROCEDURAL STEPS</w:t>
      </w:r>
    </w:p>
    <w:p w14:paraId="6F2A49A4" w14:textId="77777777" w:rsidR="006B7D98" w:rsidRPr="006109E9" w:rsidRDefault="006B7D98" w:rsidP="006B7D98">
      <w:pPr>
        <w:rPr>
          <w:rFonts w:ascii="Helvetica" w:hAnsi="Helvetica" w:cs="Helvetica"/>
          <w:b/>
        </w:rPr>
      </w:pPr>
    </w:p>
    <w:p w14:paraId="4458012E" w14:textId="77777777" w:rsidR="006B7D98" w:rsidRPr="006109E9" w:rsidRDefault="006B7D98" w:rsidP="006B7D98">
      <w:pPr>
        <w:numPr>
          <w:ilvl w:val="0"/>
          <w:numId w:val="1"/>
        </w:numPr>
        <w:rPr>
          <w:rFonts w:ascii="Helvetica" w:hAnsi="Helvetica" w:cs="Helvetica"/>
        </w:rPr>
      </w:pPr>
      <w:r w:rsidRPr="006109E9">
        <w:rPr>
          <w:rFonts w:ascii="Helvetica" w:hAnsi="Helvetica" w:cs="Helvetica"/>
        </w:rPr>
        <w:t xml:space="preserve">The employee submits this form to his/her immediate supervisor before enrolling* in a course, not to exceed three (3) credit hours, </w:t>
      </w:r>
      <w:r w:rsidRPr="006109E9">
        <w:rPr>
          <w:rFonts w:ascii="Helvetica" w:hAnsi="Helvetica" w:cs="Helvetica"/>
          <w:i/>
        </w:rPr>
        <w:t>to be taken during working hours.</w:t>
      </w:r>
    </w:p>
    <w:p w14:paraId="7F320B10" w14:textId="77777777" w:rsidR="006B7D98" w:rsidRPr="006109E9" w:rsidRDefault="006B7D98" w:rsidP="006B7D98">
      <w:pPr>
        <w:rPr>
          <w:rFonts w:ascii="Helvetica" w:hAnsi="Helvetica" w:cs="Helvetica"/>
        </w:rPr>
      </w:pPr>
    </w:p>
    <w:p w14:paraId="3DDF5E59" w14:textId="77777777" w:rsidR="006B7D98" w:rsidRPr="006109E9" w:rsidRDefault="006B7D98" w:rsidP="006B7D98">
      <w:pPr>
        <w:numPr>
          <w:ilvl w:val="0"/>
          <w:numId w:val="1"/>
        </w:numPr>
        <w:rPr>
          <w:rFonts w:ascii="Helvetica" w:hAnsi="Helvetica" w:cs="Helvetica"/>
        </w:rPr>
      </w:pPr>
      <w:r w:rsidRPr="006109E9">
        <w:rPr>
          <w:rFonts w:ascii="Helvetica" w:hAnsi="Helvetica" w:cs="Helvetica"/>
        </w:rPr>
        <w:t>The immediate supervisor determines whether or not to recommend the application</w:t>
      </w:r>
      <w:r w:rsidR="00A31E9C">
        <w:rPr>
          <w:rFonts w:ascii="Helvetica" w:hAnsi="Helvetica" w:cs="Helvetica"/>
        </w:rPr>
        <w:t>.</w:t>
      </w:r>
    </w:p>
    <w:p w14:paraId="3D3347C9" w14:textId="77777777" w:rsidR="006B7D98" w:rsidRPr="006109E9" w:rsidRDefault="006B7D98" w:rsidP="006B7D98">
      <w:pPr>
        <w:rPr>
          <w:rFonts w:ascii="Helvetica" w:hAnsi="Helvetica" w:cs="Helvetica"/>
        </w:rPr>
      </w:pPr>
    </w:p>
    <w:p w14:paraId="7355C07C" w14:textId="77777777" w:rsidR="006B7D98" w:rsidRPr="006109E9" w:rsidRDefault="006B7D98" w:rsidP="006B7D98">
      <w:pPr>
        <w:numPr>
          <w:ilvl w:val="0"/>
          <w:numId w:val="1"/>
        </w:numPr>
        <w:rPr>
          <w:rFonts w:ascii="Helvetica" w:hAnsi="Helvetica" w:cs="Helvetica"/>
        </w:rPr>
      </w:pPr>
      <w:r w:rsidRPr="006109E9">
        <w:rPr>
          <w:rFonts w:ascii="Helvetica" w:hAnsi="Helvetica" w:cs="Helvetica"/>
        </w:rPr>
        <w:t>The Department Head must approve or d</w:t>
      </w:r>
      <w:r w:rsidR="005B2193">
        <w:rPr>
          <w:rFonts w:ascii="Helvetica" w:hAnsi="Helvetica" w:cs="Helvetica"/>
        </w:rPr>
        <w:t>eny</w:t>
      </w:r>
      <w:r w:rsidRPr="006109E9">
        <w:rPr>
          <w:rFonts w:ascii="Helvetica" w:hAnsi="Helvetica" w:cs="Helvetica"/>
        </w:rPr>
        <w:t xml:space="preserve"> the request</w:t>
      </w:r>
      <w:r w:rsidR="005B2193">
        <w:rPr>
          <w:rFonts w:ascii="Helvetica" w:hAnsi="Helvetica" w:cs="Helvetica"/>
        </w:rPr>
        <w:t>.</w:t>
      </w:r>
      <w:r w:rsidRPr="006109E9">
        <w:rPr>
          <w:rFonts w:ascii="Helvetica" w:hAnsi="Helvetica" w:cs="Helvetica"/>
        </w:rPr>
        <w:t xml:space="preserve"> </w:t>
      </w:r>
      <w:r w:rsidR="005B2193">
        <w:rPr>
          <w:rFonts w:ascii="Helvetica" w:hAnsi="Helvetica" w:cs="Helvetica"/>
        </w:rPr>
        <w:t xml:space="preserve"> I</w:t>
      </w:r>
      <w:r w:rsidRPr="006109E9">
        <w:rPr>
          <w:rFonts w:ascii="Helvetica" w:hAnsi="Helvetica" w:cs="Helvetica"/>
        </w:rPr>
        <w:t>f the request is d</w:t>
      </w:r>
      <w:r w:rsidR="005B2193">
        <w:rPr>
          <w:rFonts w:ascii="Helvetica" w:hAnsi="Helvetica" w:cs="Helvetica"/>
        </w:rPr>
        <w:t>enied,</w:t>
      </w:r>
      <w:r w:rsidRPr="006109E9">
        <w:rPr>
          <w:rFonts w:ascii="Helvetica" w:hAnsi="Helvetica" w:cs="Helvetica"/>
        </w:rPr>
        <w:t xml:space="preserve"> the Department Head must give the reason(s) to the employee.</w:t>
      </w:r>
    </w:p>
    <w:p w14:paraId="3BC6466A" w14:textId="77777777" w:rsidR="006B7D98" w:rsidRPr="006109E9" w:rsidRDefault="006B7D98" w:rsidP="006B7D98">
      <w:pPr>
        <w:rPr>
          <w:rFonts w:ascii="Helvetica" w:hAnsi="Helvetica" w:cs="Helvetica"/>
        </w:rPr>
      </w:pPr>
    </w:p>
    <w:p w14:paraId="4088239B" w14:textId="77777777" w:rsidR="006B7D98" w:rsidRPr="006109E9" w:rsidRDefault="006B7D98" w:rsidP="00FD0E4D">
      <w:pPr>
        <w:numPr>
          <w:ilvl w:val="0"/>
          <w:numId w:val="1"/>
        </w:numPr>
        <w:rPr>
          <w:rFonts w:ascii="Helvetica" w:hAnsi="Helvetica" w:cs="Helvetica"/>
          <w:b/>
        </w:rPr>
      </w:pPr>
      <w:r w:rsidRPr="006109E9">
        <w:rPr>
          <w:rFonts w:ascii="Helvetica" w:hAnsi="Helvetica" w:cs="Helvetica"/>
        </w:rPr>
        <w:t xml:space="preserve">Note: </w:t>
      </w:r>
      <w:r w:rsidR="00FD0E4D" w:rsidRPr="00FD0E4D">
        <w:rPr>
          <w:rFonts w:ascii="Helvetica" w:hAnsi="Helvetica" w:cs="Helvetica"/>
        </w:rPr>
        <w:t>The decision to approve or deny a request is discretionary to the Head of the Department</w:t>
      </w:r>
      <w:r w:rsidR="00FD0E4D">
        <w:rPr>
          <w:rFonts w:ascii="Helvetica" w:hAnsi="Helvetica" w:cs="Helvetica"/>
        </w:rPr>
        <w:t>.</w:t>
      </w:r>
      <w:r w:rsidRPr="006109E9">
        <w:rPr>
          <w:rFonts w:ascii="Helvetica" w:hAnsi="Helvetica" w:cs="Helvetica"/>
        </w:rPr>
        <w:t xml:space="preserve">  </w:t>
      </w:r>
      <w:r w:rsidR="005B2193">
        <w:rPr>
          <w:rFonts w:ascii="Helvetica" w:hAnsi="Helvetica" w:cs="Helvetica"/>
        </w:rPr>
        <w:t>C</w:t>
      </w:r>
      <w:r w:rsidRPr="006109E9">
        <w:rPr>
          <w:rFonts w:ascii="Helvetica" w:hAnsi="Helvetica" w:cs="Helvetica"/>
        </w:rPr>
        <w:t>riteria to arrive at the decision should include:</w:t>
      </w:r>
    </w:p>
    <w:p w14:paraId="41CAB5A5" w14:textId="77777777" w:rsidR="006B7D98" w:rsidRPr="006109E9" w:rsidRDefault="006F6340" w:rsidP="006B7D98">
      <w:pPr>
        <w:numPr>
          <w:ilvl w:val="1"/>
          <w:numId w:val="1"/>
        </w:numPr>
        <w:rPr>
          <w:rFonts w:ascii="Helvetica" w:hAnsi="Helvetica" w:cs="Helvetica"/>
        </w:rPr>
      </w:pPr>
      <w:r>
        <w:rPr>
          <w:rFonts w:ascii="Helvetica" w:hAnsi="Helvetica" w:cs="Helvetica"/>
        </w:rPr>
        <w:t>Employee must have completed probationary period</w:t>
      </w:r>
      <w:r w:rsidR="00A31E9C">
        <w:rPr>
          <w:rFonts w:ascii="Helvetica" w:hAnsi="Helvetica" w:cs="Helvetica"/>
        </w:rPr>
        <w:t>.</w:t>
      </w:r>
    </w:p>
    <w:p w14:paraId="18A74799" w14:textId="77777777" w:rsidR="006B7D98" w:rsidRPr="007C175E" w:rsidRDefault="006F6340" w:rsidP="006B7D98">
      <w:pPr>
        <w:numPr>
          <w:ilvl w:val="1"/>
          <w:numId w:val="1"/>
        </w:numPr>
        <w:rPr>
          <w:rFonts w:ascii="Helvetica" w:hAnsi="Helvetica" w:cs="Helvetica"/>
          <w:b/>
        </w:rPr>
      </w:pPr>
      <w:r w:rsidRPr="007C175E">
        <w:rPr>
          <w:rFonts w:ascii="Helvetica" w:hAnsi="Helvetica" w:cs="Helvetica"/>
        </w:rPr>
        <w:t>E</w:t>
      </w:r>
      <w:r w:rsidR="006B7D98" w:rsidRPr="007C175E">
        <w:rPr>
          <w:rFonts w:ascii="Helvetica" w:hAnsi="Helvetica" w:cs="Helvetica"/>
        </w:rPr>
        <w:t>xistence of a degree plan</w:t>
      </w:r>
      <w:r w:rsidR="00A31E9C" w:rsidRPr="007C175E">
        <w:rPr>
          <w:rFonts w:ascii="Helvetica" w:hAnsi="Helvetica" w:cs="Helvetica"/>
        </w:rPr>
        <w:t>.</w:t>
      </w:r>
    </w:p>
    <w:p w14:paraId="64726516" w14:textId="77777777" w:rsidR="006B7D98" w:rsidRPr="006109E9" w:rsidRDefault="006B7D98" w:rsidP="006B7D98">
      <w:pPr>
        <w:numPr>
          <w:ilvl w:val="1"/>
          <w:numId w:val="1"/>
        </w:numPr>
        <w:rPr>
          <w:rFonts w:ascii="Helvetica" w:hAnsi="Helvetica" w:cs="Helvetica"/>
          <w:b/>
        </w:rPr>
      </w:pPr>
      <w:r w:rsidRPr="006109E9">
        <w:rPr>
          <w:rFonts w:ascii="Helvetica" w:hAnsi="Helvetica" w:cs="Helvetica"/>
        </w:rPr>
        <w:t>Quality of job performance of the employee</w:t>
      </w:r>
      <w:r w:rsidR="00A31E9C">
        <w:rPr>
          <w:rFonts w:ascii="Helvetica" w:hAnsi="Helvetica" w:cs="Helvetica"/>
        </w:rPr>
        <w:t>.</w:t>
      </w:r>
    </w:p>
    <w:p w14:paraId="139CF927" w14:textId="77777777" w:rsidR="006B7D98" w:rsidRPr="006109E9" w:rsidRDefault="006B7D98" w:rsidP="006B7D98">
      <w:pPr>
        <w:numPr>
          <w:ilvl w:val="1"/>
          <w:numId w:val="1"/>
        </w:numPr>
        <w:rPr>
          <w:rFonts w:ascii="Helvetica" w:hAnsi="Helvetica" w:cs="Helvetica"/>
          <w:b/>
        </w:rPr>
      </w:pPr>
      <w:r w:rsidRPr="006109E9">
        <w:rPr>
          <w:rFonts w:ascii="Helvetica" w:hAnsi="Helvetica" w:cs="Helvetica"/>
        </w:rPr>
        <w:t xml:space="preserve">Impact </w:t>
      </w:r>
      <w:r w:rsidR="006F6340">
        <w:rPr>
          <w:rFonts w:ascii="Helvetica" w:hAnsi="Helvetica" w:cs="Helvetica"/>
        </w:rPr>
        <w:t>on the department.</w:t>
      </w:r>
    </w:p>
    <w:p w14:paraId="080EFFD3" w14:textId="77777777" w:rsidR="006B7D98" w:rsidRPr="006109E9" w:rsidRDefault="006B7D98" w:rsidP="006B7D98">
      <w:pPr>
        <w:rPr>
          <w:rFonts w:ascii="Helvetica" w:hAnsi="Helvetica" w:cs="Helvetica"/>
        </w:rPr>
      </w:pPr>
    </w:p>
    <w:p w14:paraId="4278ED09" w14:textId="77777777" w:rsidR="006B7D98" w:rsidRPr="006109E9" w:rsidRDefault="006B7D98" w:rsidP="006B7D98">
      <w:pPr>
        <w:numPr>
          <w:ilvl w:val="0"/>
          <w:numId w:val="1"/>
        </w:numPr>
        <w:rPr>
          <w:rFonts w:ascii="Helvetica" w:hAnsi="Helvetica" w:cs="Helvetica"/>
        </w:rPr>
      </w:pPr>
      <w:r w:rsidRPr="006109E9">
        <w:rPr>
          <w:rFonts w:ascii="Helvetica" w:hAnsi="Helvetica" w:cs="Helvetica"/>
        </w:rPr>
        <w:t>Copy distribution:</w:t>
      </w:r>
    </w:p>
    <w:p w14:paraId="342A52A1" w14:textId="77777777" w:rsidR="006B7D98" w:rsidRDefault="006B7D98" w:rsidP="006B7D98">
      <w:pPr>
        <w:numPr>
          <w:ilvl w:val="0"/>
          <w:numId w:val="2"/>
        </w:numPr>
        <w:tabs>
          <w:tab w:val="clear" w:pos="1080"/>
          <w:tab w:val="num" w:pos="1440"/>
        </w:tabs>
        <w:ind w:left="1440"/>
        <w:rPr>
          <w:rFonts w:ascii="Helvetica" w:hAnsi="Helvetica" w:cs="Helvetica"/>
        </w:rPr>
      </w:pPr>
      <w:r w:rsidRPr="006109E9">
        <w:rPr>
          <w:rFonts w:ascii="Helvetica" w:hAnsi="Helvetica" w:cs="Helvetica"/>
        </w:rPr>
        <w:t>Copy to Employee</w:t>
      </w:r>
    </w:p>
    <w:p w14:paraId="56B0B497" w14:textId="77777777" w:rsidR="006B7D98" w:rsidRDefault="006B7D98" w:rsidP="006B7D98">
      <w:pPr>
        <w:numPr>
          <w:ilvl w:val="0"/>
          <w:numId w:val="2"/>
        </w:numPr>
        <w:tabs>
          <w:tab w:val="clear" w:pos="1080"/>
          <w:tab w:val="num" w:pos="1440"/>
        </w:tabs>
        <w:ind w:left="1440"/>
        <w:rPr>
          <w:rFonts w:ascii="Helvetica" w:hAnsi="Helvetica" w:cs="Helvetica"/>
        </w:rPr>
      </w:pPr>
      <w:r w:rsidRPr="006109E9">
        <w:rPr>
          <w:rFonts w:ascii="Helvetica" w:hAnsi="Helvetica" w:cs="Helvetica"/>
        </w:rPr>
        <w:t>Copy to Department Head</w:t>
      </w:r>
    </w:p>
    <w:p w14:paraId="540CF758" w14:textId="77777777" w:rsidR="006B7D98" w:rsidRPr="00E77F4D" w:rsidRDefault="006B7D98" w:rsidP="006B7D98">
      <w:pPr>
        <w:numPr>
          <w:ilvl w:val="0"/>
          <w:numId w:val="2"/>
        </w:numPr>
        <w:tabs>
          <w:tab w:val="clear" w:pos="1080"/>
          <w:tab w:val="num" w:pos="1440"/>
        </w:tabs>
        <w:ind w:left="1440"/>
        <w:rPr>
          <w:rFonts w:ascii="Helvetica" w:hAnsi="Helvetica" w:cs="Helvetica"/>
        </w:rPr>
      </w:pPr>
      <w:r w:rsidRPr="006109E9">
        <w:rPr>
          <w:rFonts w:ascii="Helvetica" w:hAnsi="Helvetica" w:cs="Helvetica"/>
        </w:rPr>
        <w:t xml:space="preserve">Copy to </w:t>
      </w:r>
      <w:r w:rsidR="00D738FB">
        <w:rPr>
          <w:rFonts w:ascii="Helvetica" w:hAnsi="Helvetica" w:cs="Helvetica"/>
        </w:rPr>
        <w:t xml:space="preserve">Office of Human Resources </w:t>
      </w:r>
    </w:p>
    <w:p w14:paraId="1079D9CA" w14:textId="77777777" w:rsidR="006B7D98" w:rsidRPr="006109E9" w:rsidRDefault="006B7D98" w:rsidP="006B7D98">
      <w:pPr>
        <w:rPr>
          <w:rFonts w:ascii="Helvetica" w:hAnsi="Helvetica" w:cs="Helvetica"/>
        </w:rPr>
      </w:pPr>
    </w:p>
    <w:p w14:paraId="2DA4E6A9" w14:textId="77777777" w:rsidR="006B7D98" w:rsidRDefault="006B7D98" w:rsidP="006B7D98">
      <w:pPr>
        <w:numPr>
          <w:ilvl w:val="0"/>
          <w:numId w:val="1"/>
        </w:numPr>
        <w:rPr>
          <w:rFonts w:ascii="Helvetica" w:hAnsi="Helvetica" w:cs="Helvetica"/>
        </w:rPr>
      </w:pPr>
      <w:r w:rsidRPr="006109E9">
        <w:rPr>
          <w:rFonts w:ascii="Helvetica" w:hAnsi="Helvetica" w:cs="Helvetica"/>
        </w:rPr>
        <w:t xml:space="preserve">The Head of each division will periodically review all applications to assure that the procedural criteria are applied on a </w:t>
      </w:r>
      <w:r w:rsidR="00DA5D5A">
        <w:rPr>
          <w:rFonts w:ascii="Helvetica" w:hAnsi="Helvetica" w:cs="Helvetica"/>
        </w:rPr>
        <w:t xml:space="preserve">consistent </w:t>
      </w:r>
      <w:r w:rsidRPr="006109E9">
        <w:rPr>
          <w:rFonts w:ascii="Helvetica" w:hAnsi="Helvetica" w:cs="Helvetica"/>
        </w:rPr>
        <w:t>and equitable basis.</w:t>
      </w:r>
    </w:p>
    <w:p w14:paraId="2A31B7CA" w14:textId="77777777" w:rsidR="00A31E9C" w:rsidRDefault="00A31E9C" w:rsidP="00A31E9C">
      <w:pPr>
        <w:rPr>
          <w:rFonts w:ascii="Helvetica" w:hAnsi="Helvetica" w:cs="Helvetica"/>
        </w:rPr>
      </w:pPr>
    </w:p>
    <w:p w14:paraId="5064846B" w14:textId="77777777" w:rsidR="00A31E9C" w:rsidRPr="006109E9" w:rsidRDefault="00A31E9C" w:rsidP="00A31E9C">
      <w:pPr>
        <w:rPr>
          <w:rFonts w:ascii="Helvetica" w:hAnsi="Helvetica" w:cs="Helvetica"/>
        </w:rPr>
      </w:pPr>
    </w:p>
    <w:p w14:paraId="3B38D403" w14:textId="77777777" w:rsidR="006B7D98" w:rsidRPr="006109E9" w:rsidRDefault="006B7D98" w:rsidP="006B7D98">
      <w:pPr>
        <w:ind w:left="360"/>
        <w:rPr>
          <w:rFonts w:ascii="Helvetica" w:hAnsi="Helvetica" w:cs="Helvetica"/>
        </w:rPr>
      </w:pPr>
    </w:p>
    <w:p w14:paraId="0E2A5A73" w14:textId="77777777" w:rsidR="006B7D98" w:rsidRPr="00A31E9C" w:rsidRDefault="006B7D98" w:rsidP="006B7D98">
      <w:pPr>
        <w:ind w:left="360"/>
        <w:rPr>
          <w:rFonts w:ascii="Helvetica" w:hAnsi="Helvetica" w:cs="Helvetica"/>
          <w:sz w:val="20"/>
          <w:szCs w:val="20"/>
        </w:rPr>
      </w:pPr>
      <w:r w:rsidRPr="00A31E9C">
        <w:rPr>
          <w:rFonts w:ascii="Helvetica" w:hAnsi="Helvetica" w:cs="Helvetica"/>
          <w:sz w:val="20"/>
          <w:szCs w:val="20"/>
        </w:rPr>
        <w:t>*Auditing a course is included if done through appropriate University Policy</w:t>
      </w:r>
    </w:p>
    <w:p w14:paraId="09DC9BB6" w14:textId="77777777" w:rsidR="006B7D98" w:rsidRPr="006109E9" w:rsidRDefault="006B7D98" w:rsidP="006B7D98">
      <w:pPr>
        <w:rPr>
          <w:rFonts w:ascii="Helvetica" w:eastAsia="Arial Unicode MS" w:hAnsi="Helvetica" w:cs="Helvetica"/>
          <w:b/>
        </w:rPr>
      </w:pPr>
    </w:p>
    <w:p w14:paraId="6F4E55DA" w14:textId="77777777" w:rsidR="006B7D98" w:rsidRPr="006109E9" w:rsidRDefault="006B7D98" w:rsidP="006B7D98">
      <w:pPr>
        <w:rPr>
          <w:rFonts w:ascii="Helvetica" w:eastAsia="Arial Unicode MS" w:hAnsi="Helvetica" w:cs="Helvetica"/>
          <w:b/>
        </w:rPr>
      </w:pPr>
    </w:p>
    <w:p w14:paraId="2B408A00" w14:textId="77777777" w:rsidR="006B7D98" w:rsidRPr="006109E9" w:rsidRDefault="006B7D98" w:rsidP="006B7D98">
      <w:pPr>
        <w:jc w:val="center"/>
        <w:rPr>
          <w:rFonts w:ascii="Helvetica" w:eastAsia="Arial Unicode MS" w:hAnsi="Helvetica" w:cs="Helvetica"/>
          <w:b/>
        </w:rPr>
      </w:pPr>
    </w:p>
    <w:p w14:paraId="65FAFAF0" w14:textId="77777777" w:rsidR="006B7D98" w:rsidRDefault="006B7D98" w:rsidP="006B7D98">
      <w:pPr>
        <w:jc w:val="center"/>
        <w:rPr>
          <w:rFonts w:ascii="Helvetica" w:hAnsi="Helvetica" w:cs="Helvetica"/>
          <w:b/>
          <w:caps/>
        </w:rPr>
      </w:pPr>
      <w:r>
        <w:rPr>
          <w:rFonts w:ascii="Helvetica" w:eastAsia="Arial Unicode MS" w:hAnsi="Helvetica" w:cs="Helvetica"/>
          <w:b/>
        </w:rPr>
        <w:br w:type="page"/>
      </w:r>
      <w:r>
        <w:rPr>
          <w:rFonts w:ascii="Helvetica" w:hAnsi="Helvetica" w:cs="Helvetica"/>
          <w:caps/>
          <w:noProof/>
        </w:rPr>
        <w:lastRenderedPageBreak/>
        <w:drawing>
          <wp:anchor distT="0" distB="0" distL="114300" distR="114300" simplePos="0" relativeHeight="251660288" behindDoc="1" locked="0" layoutInCell="1" allowOverlap="0" wp14:anchorId="27AA11D8" wp14:editId="427B5D11">
            <wp:simplePos x="0" y="0"/>
            <wp:positionH relativeFrom="column">
              <wp:posOffset>0</wp:posOffset>
            </wp:positionH>
            <wp:positionV relativeFrom="line">
              <wp:posOffset>-228600</wp:posOffset>
            </wp:positionV>
            <wp:extent cx="860425" cy="673100"/>
            <wp:effectExtent l="0" t="0" r="0" b="0"/>
            <wp:wrapNone/>
            <wp:docPr id="1" name="Picture 1" descr="UTEP Logo - 200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TEP Logo - 200px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425" cy="67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71AC">
        <w:rPr>
          <w:rFonts w:ascii="Helvetica" w:hAnsi="Helvetica" w:cs="Helvetica"/>
          <w:b/>
          <w:caps/>
        </w:rPr>
        <w:t xml:space="preserve">The </w:t>
      </w:r>
      <w:smartTag w:uri="urn:schemas-microsoft-com:office:smarttags" w:element="PlaceType">
        <w:r w:rsidRPr="000B71AC">
          <w:rPr>
            <w:rFonts w:ascii="Helvetica" w:hAnsi="Helvetica" w:cs="Helvetica"/>
            <w:b/>
            <w:caps/>
          </w:rPr>
          <w:t>University</w:t>
        </w:r>
      </w:smartTag>
      <w:r w:rsidRPr="000B71AC">
        <w:rPr>
          <w:rFonts w:ascii="Helvetica" w:hAnsi="Helvetica" w:cs="Helvetica"/>
          <w:b/>
          <w:caps/>
        </w:rPr>
        <w:t xml:space="preserve"> of </w:t>
      </w:r>
      <w:smartTag w:uri="urn:schemas-microsoft-com:office:smarttags" w:element="PlaceName">
        <w:r w:rsidRPr="000B71AC">
          <w:rPr>
            <w:rFonts w:ascii="Helvetica" w:hAnsi="Helvetica" w:cs="Helvetica"/>
            <w:b/>
            <w:caps/>
          </w:rPr>
          <w:t>Texas</w:t>
        </w:r>
      </w:smartTag>
      <w:r w:rsidRPr="000B71AC">
        <w:rPr>
          <w:rFonts w:ascii="Helvetica" w:hAnsi="Helvetica" w:cs="Helvetica"/>
          <w:b/>
          <w:caps/>
        </w:rPr>
        <w:t xml:space="preserve"> at </w:t>
      </w:r>
      <w:smartTag w:uri="urn:schemas-microsoft-com:office:smarttags" w:element="place">
        <w:smartTag w:uri="urn:schemas-microsoft-com:office:smarttags" w:element="City">
          <w:r w:rsidRPr="000B71AC">
            <w:rPr>
              <w:rFonts w:ascii="Helvetica" w:hAnsi="Helvetica" w:cs="Helvetica"/>
              <w:b/>
              <w:caps/>
            </w:rPr>
            <w:t>El Paso</w:t>
          </w:r>
        </w:smartTag>
      </w:smartTag>
    </w:p>
    <w:p w14:paraId="6879BA54" w14:textId="77777777" w:rsidR="006B7D98" w:rsidRPr="000B71AC" w:rsidRDefault="006B7D98" w:rsidP="006B7D98">
      <w:pPr>
        <w:jc w:val="center"/>
        <w:rPr>
          <w:rFonts w:ascii="Helvetica" w:hAnsi="Helvetica" w:cs="Helvetica"/>
          <w:b/>
          <w:caps/>
        </w:rPr>
      </w:pPr>
      <w:r>
        <w:rPr>
          <w:rFonts w:ascii="Helvetica" w:hAnsi="Helvetica" w:cs="Helvetica"/>
          <w:b/>
          <w:caps/>
        </w:rPr>
        <w:t>eDUCATIONAL oPPORTUNITIES</w:t>
      </w:r>
    </w:p>
    <w:p w14:paraId="20EE0CFF" w14:textId="77777777" w:rsidR="006B7D98" w:rsidRPr="006109E9" w:rsidRDefault="006B7D98" w:rsidP="006B7D98">
      <w:pPr>
        <w:jc w:val="center"/>
        <w:rPr>
          <w:rFonts w:ascii="Helvetica" w:eastAsia="Arial Unicode MS" w:hAnsi="Helvetica" w:cs="Helvetica"/>
          <w:b/>
        </w:rPr>
      </w:pPr>
      <w:r w:rsidRPr="006109E9">
        <w:rPr>
          <w:rFonts w:ascii="Helvetica" w:eastAsia="Arial Unicode MS" w:hAnsi="Helvetica" w:cs="Helvetica"/>
          <w:b/>
        </w:rPr>
        <w:t>APPLICATION TO ENROLL FOR UNIVERSITY COU</w:t>
      </w:r>
      <w:r w:rsidR="00DA5D5A">
        <w:rPr>
          <w:rFonts w:ascii="Helvetica" w:eastAsia="Arial Unicode MS" w:hAnsi="Helvetica" w:cs="Helvetica"/>
          <w:b/>
        </w:rPr>
        <w:t>R</w:t>
      </w:r>
      <w:r w:rsidRPr="006109E9">
        <w:rPr>
          <w:rFonts w:ascii="Helvetica" w:eastAsia="Arial Unicode MS" w:hAnsi="Helvetica" w:cs="Helvetica"/>
          <w:b/>
        </w:rPr>
        <w:t>SE CREDIT</w:t>
      </w:r>
    </w:p>
    <w:p w14:paraId="67755C5D" w14:textId="77777777" w:rsidR="006B7D98" w:rsidRPr="006109E9" w:rsidRDefault="006B7D98" w:rsidP="006B7D98">
      <w:pPr>
        <w:jc w:val="center"/>
        <w:rPr>
          <w:rFonts w:ascii="Helvetica" w:eastAsia="Arial Unicode MS" w:hAnsi="Helvetica" w:cs="Helvetica"/>
          <w:b/>
        </w:rPr>
      </w:pPr>
      <w:r w:rsidRPr="006109E9">
        <w:rPr>
          <w:rFonts w:ascii="Helvetica" w:eastAsia="Arial Unicode MS" w:hAnsi="Helvetica" w:cs="Helvetica"/>
          <w:b/>
        </w:rPr>
        <w:t xml:space="preserve">DURING WORK </w:t>
      </w:r>
      <w:r w:rsidR="00DA5D5A">
        <w:rPr>
          <w:rFonts w:ascii="Helvetica" w:eastAsia="Arial Unicode MS" w:hAnsi="Helvetica" w:cs="Helvetica"/>
          <w:b/>
        </w:rPr>
        <w:t>HOURS</w:t>
      </w:r>
      <w:r w:rsidRPr="006109E9">
        <w:rPr>
          <w:rFonts w:ascii="Helvetica" w:eastAsia="Arial Unicode MS" w:hAnsi="Helvetica" w:cs="Helvetica"/>
          <w:b/>
        </w:rPr>
        <w:t>*</w:t>
      </w:r>
    </w:p>
    <w:p w14:paraId="1C6551CD" w14:textId="77777777" w:rsidR="006B7D98" w:rsidRDefault="006B7D98" w:rsidP="006B7D98">
      <w:pPr>
        <w:rPr>
          <w:rFonts w:ascii="Helvetica" w:eastAsia="Arial Unicode MS" w:hAnsi="Helvetica" w:cs="Helvetica"/>
        </w:rPr>
      </w:pPr>
    </w:p>
    <w:p w14:paraId="75FFDC2B" w14:textId="77777777" w:rsidR="006B7D98" w:rsidRPr="006109E9" w:rsidRDefault="006B7D98" w:rsidP="006B7D98">
      <w:pPr>
        <w:spacing w:line="360" w:lineRule="auto"/>
        <w:rPr>
          <w:rFonts w:ascii="Helvetica" w:eastAsia="Arial Unicode MS" w:hAnsi="Helvetica" w:cs="Helvetica"/>
          <w:u w:val="single"/>
        </w:rPr>
      </w:pPr>
      <w:r>
        <w:rPr>
          <w:rFonts w:ascii="Helvetica" w:eastAsia="Arial Unicode MS" w:hAnsi="Helvetica" w:cs="Helvetica"/>
        </w:rPr>
        <w:t xml:space="preserve">Date: </w:t>
      </w:r>
      <w:r>
        <w:rPr>
          <w:rFonts w:ascii="Helvetica" w:eastAsia="Arial Unicode MS" w:hAnsi="Helvetica" w:cs="Helvetica"/>
          <w:u w:val="single"/>
        </w:rPr>
        <w:tab/>
      </w:r>
      <w:r>
        <w:rPr>
          <w:rFonts w:ascii="Helvetica" w:eastAsia="Arial Unicode MS" w:hAnsi="Helvetica" w:cs="Helvetica"/>
          <w:u w:val="single"/>
        </w:rPr>
        <w:tab/>
      </w:r>
      <w:r>
        <w:rPr>
          <w:rFonts w:ascii="Helvetica" w:eastAsia="Arial Unicode MS" w:hAnsi="Helvetica" w:cs="Helvetica"/>
          <w:u w:val="single"/>
        </w:rPr>
        <w:tab/>
      </w:r>
      <w:r>
        <w:rPr>
          <w:rFonts w:ascii="Helvetica" w:eastAsia="Arial Unicode MS" w:hAnsi="Helvetica" w:cs="Helvetica"/>
          <w:u w:val="single"/>
        </w:rPr>
        <w:tab/>
      </w:r>
      <w:r>
        <w:rPr>
          <w:rFonts w:ascii="Helvetica" w:eastAsia="Arial Unicode MS" w:hAnsi="Helvetica" w:cs="Helvetica"/>
          <w:u w:val="single"/>
        </w:rPr>
        <w:tab/>
      </w:r>
    </w:p>
    <w:p w14:paraId="73AE4E63" w14:textId="77777777" w:rsidR="006B7D98" w:rsidRPr="00994D29" w:rsidRDefault="006B7D98" w:rsidP="006B7D98">
      <w:pPr>
        <w:rPr>
          <w:rFonts w:ascii="Helvetica" w:eastAsia="Arial Unicode MS" w:hAnsi="Helvetica" w:cs="Helvetica"/>
          <w:sz w:val="14"/>
          <w:szCs w:val="14"/>
        </w:rPr>
      </w:pPr>
    </w:p>
    <w:p w14:paraId="0102140B" w14:textId="77777777" w:rsidR="006B7D98" w:rsidRPr="006109E9" w:rsidRDefault="006B7D98" w:rsidP="006B7D98">
      <w:pPr>
        <w:rPr>
          <w:rFonts w:ascii="Helvetica" w:eastAsia="Arial Unicode MS" w:hAnsi="Helvetica" w:cs="Helvetica"/>
          <w:u w:val="single"/>
        </w:rPr>
      </w:pPr>
      <w:r w:rsidRPr="006109E9">
        <w:rPr>
          <w:rFonts w:ascii="Helvetica" w:eastAsia="Arial Unicode MS" w:hAnsi="Helvetica" w:cs="Helvetica"/>
        </w:rPr>
        <w:t>Employee N</w:t>
      </w:r>
      <w:r>
        <w:rPr>
          <w:rFonts w:ascii="Helvetica" w:eastAsia="Arial Unicode MS" w:hAnsi="Helvetica" w:cs="Helvetica"/>
        </w:rPr>
        <w:t xml:space="preserve">ame: </w:t>
      </w:r>
      <w:r>
        <w:rPr>
          <w:rFonts w:ascii="Helvetica" w:eastAsia="Arial Unicode MS" w:hAnsi="Helvetica" w:cs="Helvetica"/>
          <w:u w:val="single"/>
        </w:rPr>
        <w:tab/>
      </w:r>
      <w:r>
        <w:rPr>
          <w:rFonts w:ascii="Helvetica" w:eastAsia="Arial Unicode MS" w:hAnsi="Helvetica" w:cs="Helvetica"/>
          <w:u w:val="single"/>
        </w:rPr>
        <w:tab/>
      </w:r>
      <w:r>
        <w:rPr>
          <w:rFonts w:ascii="Helvetica" w:eastAsia="Arial Unicode MS" w:hAnsi="Helvetica" w:cs="Helvetica"/>
          <w:u w:val="single"/>
        </w:rPr>
        <w:tab/>
      </w:r>
      <w:r>
        <w:rPr>
          <w:rFonts w:ascii="Helvetica" w:eastAsia="Arial Unicode MS" w:hAnsi="Helvetica" w:cs="Helvetica"/>
          <w:u w:val="single"/>
        </w:rPr>
        <w:tab/>
      </w:r>
      <w:r>
        <w:rPr>
          <w:rFonts w:ascii="Helvetica" w:eastAsia="Arial Unicode MS" w:hAnsi="Helvetica" w:cs="Helvetica"/>
          <w:u w:val="single"/>
        </w:rPr>
        <w:tab/>
      </w:r>
      <w:r>
        <w:rPr>
          <w:rFonts w:ascii="Helvetica" w:eastAsia="Arial Unicode MS" w:hAnsi="Helvetica" w:cs="Helvetica"/>
          <w:u w:val="single"/>
        </w:rPr>
        <w:tab/>
      </w:r>
      <w:r>
        <w:rPr>
          <w:rFonts w:ascii="Helvetica" w:eastAsia="Arial Unicode MS" w:hAnsi="Helvetica" w:cs="Helvetica"/>
          <w:u w:val="single"/>
        </w:rPr>
        <w:tab/>
      </w:r>
      <w:r>
        <w:rPr>
          <w:rFonts w:ascii="Helvetica" w:eastAsia="Arial Unicode MS" w:hAnsi="Helvetica" w:cs="Helvetica"/>
          <w:u w:val="single"/>
        </w:rPr>
        <w:tab/>
      </w:r>
      <w:r w:rsidR="00D738FB">
        <w:rPr>
          <w:rFonts w:ascii="Helvetica" w:eastAsia="Arial Unicode MS" w:hAnsi="Helvetica" w:cs="Helvetica"/>
        </w:rPr>
        <w:tab/>
        <w:t>Empl ID</w:t>
      </w:r>
      <w:r w:rsidRPr="006109E9">
        <w:rPr>
          <w:rFonts w:ascii="Helvetica" w:eastAsia="Arial Unicode MS" w:hAnsi="Helvetica" w:cs="Helvetica"/>
        </w:rPr>
        <w:t xml:space="preserve">: </w:t>
      </w:r>
      <w:r>
        <w:rPr>
          <w:rFonts w:ascii="Helvetica" w:eastAsia="Arial Unicode MS" w:hAnsi="Helvetica" w:cs="Helvetica"/>
          <w:u w:val="single"/>
        </w:rPr>
        <w:tab/>
      </w:r>
      <w:r>
        <w:rPr>
          <w:rFonts w:ascii="Helvetica" w:eastAsia="Arial Unicode MS" w:hAnsi="Helvetica" w:cs="Helvetica"/>
          <w:u w:val="single"/>
        </w:rPr>
        <w:tab/>
      </w:r>
      <w:r>
        <w:rPr>
          <w:rFonts w:ascii="Helvetica" w:eastAsia="Arial Unicode MS" w:hAnsi="Helvetica" w:cs="Helvetica"/>
          <w:u w:val="single"/>
        </w:rPr>
        <w:tab/>
      </w:r>
    </w:p>
    <w:p w14:paraId="47C7A903" w14:textId="77777777" w:rsidR="006B7D98" w:rsidRPr="00A31E9C" w:rsidRDefault="006B7D98" w:rsidP="006B7D98">
      <w:pPr>
        <w:rPr>
          <w:rFonts w:ascii="Helvetica" w:eastAsia="Arial Unicode MS" w:hAnsi="Helvetica" w:cs="Helvetica"/>
          <w:sz w:val="20"/>
          <w:szCs w:val="20"/>
        </w:rPr>
      </w:pPr>
      <w:r w:rsidRPr="00A31E9C">
        <w:rPr>
          <w:rFonts w:ascii="Helvetica" w:eastAsia="Arial Unicode MS" w:hAnsi="Helvetica" w:cs="Helvetica"/>
          <w:sz w:val="20"/>
          <w:szCs w:val="20"/>
        </w:rPr>
        <w:tab/>
      </w:r>
      <w:r w:rsidRPr="00A31E9C">
        <w:rPr>
          <w:rFonts w:ascii="Helvetica" w:eastAsia="Arial Unicode MS" w:hAnsi="Helvetica" w:cs="Helvetica"/>
          <w:sz w:val="20"/>
          <w:szCs w:val="20"/>
        </w:rPr>
        <w:tab/>
        <w:t xml:space="preserve">        </w:t>
      </w:r>
      <w:r w:rsidR="00A31E9C">
        <w:rPr>
          <w:rFonts w:ascii="Helvetica" w:eastAsia="Arial Unicode MS" w:hAnsi="Helvetica" w:cs="Helvetica"/>
          <w:sz w:val="20"/>
          <w:szCs w:val="20"/>
        </w:rPr>
        <w:t xml:space="preserve"> </w:t>
      </w:r>
      <w:r w:rsidRPr="00A31E9C">
        <w:rPr>
          <w:rFonts w:ascii="Helvetica" w:eastAsia="Arial Unicode MS" w:hAnsi="Helvetica" w:cs="Helvetica"/>
          <w:sz w:val="20"/>
          <w:szCs w:val="20"/>
        </w:rPr>
        <w:t>Last</w:t>
      </w:r>
      <w:r w:rsidRPr="00A31E9C">
        <w:rPr>
          <w:rFonts w:ascii="Helvetica" w:eastAsia="Arial Unicode MS" w:hAnsi="Helvetica" w:cs="Helvetica"/>
          <w:sz w:val="20"/>
          <w:szCs w:val="20"/>
        </w:rPr>
        <w:tab/>
      </w:r>
      <w:r w:rsidRPr="00A31E9C">
        <w:rPr>
          <w:rFonts w:ascii="Helvetica" w:eastAsia="Arial Unicode MS" w:hAnsi="Helvetica" w:cs="Helvetica"/>
          <w:sz w:val="20"/>
          <w:szCs w:val="20"/>
        </w:rPr>
        <w:tab/>
      </w:r>
      <w:r w:rsidRPr="00A31E9C">
        <w:rPr>
          <w:rFonts w:ascii="Helvetica" w:eastAsia="Arial Unicode MS" w:hAnsi="Helvetica" w:cs="Helvetica"/>
          <w:sz w:val="20"/>
          <w:szCs w:val="20"/>
        </w:rPr>
        <w:tab/>
        <w:t>First</w:t>
      </w:r>
      <w:r w:rsidRPr="00A31E9C">
        <w:rPr>
          <w:rFonts w:ascii="Helvetica" w:eastAsia="Arial Unicode MS" w:hAnsi="Helvetica" w:cs="Helvetica"/>
          <w:sz w:val="20"/>
          <w:szCs w:val="20"/>
        </w:rPr>
        <w:tab/>
      </w:r>
      <w:r w:rsidRPr="00A31E9C">
        <w:rPr>
          <w:rFonts w:ascii="Helvetica" w:eastAsia="Arial Unicode MS" w:hAnsi="Helvetica" w:cs="Helvetica"/>
          <w:sz w:val="20"/>
          <w:szCs w:val="20"/>
        </w:rPr>
        <w:tab/>
      </w:r>
      <w:r w:rsidRPr="00A31E9C">
        <w:rPr>
          <w:rFonts w:ascii="Helvetica" w:eastAsia="Arial Unicode MS" w:hAnsi="Helvetica" w:cs="Helvetica"/>
          <w:sz w:val="20"/>
          <w:szCs w:val="20"/>
        </w:rPr>
        <w:tab/>
        <w:t>Middle</w:t>
      </w:r>
    </w:p>
    <w:p w14:paraId="51ABA8B7" w14:textId="77777777" w:rsidR="00A31E9C" w:rsidRPr="00A31E9C" w:rsidRDefault="00A31E9C" w:rsidP="006B7D98">
      <w:pPr>
        <w:spacing w:line="360" w:lineRule="auto"/>
        <w:rPr>
          <w:rFonts w:ascii="Helvetica" w:eastAsia="Arial Unicode MS" w:hAnsi="Helvetica" w:cs="Helvetica"/>
          <w:sz w:val="8"/>
          <w:szCs w:val="8"/>
        </w:rPr>
      </w:pPr>
    </w:p>
    <w:p w14:paraId="41744481" w14:textId="77777777" w:rsidR="006B7D98" w:rsidRPr="006109E9" w:rsidRDefault="006B7D98" w:rsidP="006B7D98">
      <w:pPr>
        <w:spacing w:line="360" w:lineRule="auto"/>
        <w:rPr>
          <w:rFonts w:ascii="Helvetica" w:eastAsia="Arial Unicode MS" w:hAnsi="Helvetica" w:cs="Helvetica"/>
          <w:u w:val="single"/>
        </w:rPr>
      </w:pPr>
      <w:r w:rsidRPr="006109E9">
        <w:rPr>
          <w:rFonts w:ascii="Helvetica" w:eastAsia="Arial Unicode MS" w:hAnsi="Helvetica" w:cs="Helvetica"/>
        </w:rPr>
        <w:t>Job Title:</w:t>
      </w:r>
      <w:r>
        <w:rPr>
          <w:rFonts w:ascii="Helvetica" w:eastAsia="Arial Unicode MS" w:hAnsi="Helvetica" w:cs="Helvetica"/>
          <w:u w:val="single"/>
        </w:rPr>
        <w:tab/>
      </w:r>
      <w:r>
        <w:rPr>
          <w:rFonts w:ascii="Helvetica" w:eastAsia="Arial Unicode MS" w:hAnsi="Helvetica" w:cs="Helvetica"/>
          <w:u w:val="single"/>
        </w:rPr>
        <w:tab/>
      </w:r>
      <w:r>
        <w:rPr>
          <w:rFonts w:ascii="Helvetica" w:eastAsia="Arial Unicode MS" w:hAnsi="Helvetica" w:cs="Helvetica"/>
          <w:u w:val="single"/>
        </w:rPr>
        <w:tab/>
      </w:r>
      <w:r>
        <w:rPr>
          <w:rFonts w:ascii="Helvetica" w:eastAsia="Arial Unicode MS" w:hAnsi="Helvetica" w:cs="Helvetica"/>
          <w:u w:val="single"/>
        </w:rPr>
        <w:tab/>
      </w:r>
      <w:r>
        <w:rPr>
          <w:rFonts w:ascii="Helvetica" w:eastAsia="Arial Unicode MS" w:hAnsi="Helvetica" w:cs="Helvetica"/>
          <w:u w:val="single"/>
        </w:rPr>
        <w:tab/>
      </w:r>
      <w:r>
        <w:rPr>
          <w:rFonts w:ascii="Helvetica" w:eastAsia="Arial Unicode MS" w:hAnsi="Helvetica" w:cs="Helvetica"/>
          <w:u w:val="single"/>
        </w:rPr>
        <w:tab/>
      </w:r>
      <w:r>
        <w:rPr>
          <w:rFonts w:ascii="Helvetica" w:eastAsia="Arial Unicode MS" w:hAnsi="Helvetica" w:cs="Helvetica"/>
          <w:u w:val="single"/>
        </w:rPr>
        <w:tab/>
      </w:r>
      <w:r>
        <w:rPr>
          <w:rFonts w:ascii="Helvetica" w:eastAsia="Arial Unicode MS" w:hAnsi="Helvetica" w:cs="Helvetica"/>
        </w:rPr>
        <w:tab/>
        <w:t xml:space="preserve">Work Hours: </w:t>
      </w:r>
      <w:r>
        <w:rPr>
          <w:rFonts w:ascii="Helvetica" w:eastAsia="Arial Unicode MS" w:hAnsi="Helvetica" w:cs="Helvetica"/>
          <w:u w:val="single"/>
        </w:rPr>
        <w:tab/>
      </w:r>
      <w:r>
        <w:rPr>
          <w:rFonts w:ascii="Helvetica" w:eastAsia="Arial Unicode MS" w:hAnsi="Helvetica" w:cs="Helvetica"/>
          <w:u w:val="single"/>
        </w:rPr>
        <w:tab/>
      </w:r>
      <w:r>
        <w:rPr>
          <w:rFonts w:ascii="Helvetica" w:eastAsia="Arial Unicode MS" w:hAnsi="Helvetica" w:cs="Helvetica"/>
          <w:u w:val="single"/>
        </w:rPr>
        <w:tab/>
      </w:r>
      <w:r>
        <w:rPr>
          <w:rFonts w:ascii="Helvetica" w:eastAsia="Arial Unicode MS" w:hAnsi="Helvetica" w:cs="Helvetica"/>
          <w:u w:val="single"/>
        </w:rPr>
        <w:tab/>
      </w:r>
      <w:r>
        <w:rPr>
          <w:rFonts w:ascii="Helvetica" w:eastAsia="Arial Unicode MS" w:hAnsi="Helvetica" w:cs="Helvetica"/>
          <w:u w:val="single"/>
        </w:rPr>
        <w:tab/>
      </w:r>
    </w:p>
    <w:p w14:paraId="2474E268" w14:textId="77777777" w:rsidR="006B7D98" w:rsidRPr="006109E9" w:rsidRDefault="006B7D98" w:rsidP="006B7D98">
      <w:pPr>
        <w:tabs>
          <w:tab w:val="left" w:pos="9000"/>
          <w:tab w:val="left" w:pos="9180"/>
        </w:tabs>
        <w:spacing w:line="360" w:lineRule="auto"/>
        <w:rPr>
          <w:rFonts w:ascii="Helvetica" w:eastAsia="Arial Unicode MS" w:hAnsi="Helvetica" w:cs="Helvetica"/>
          <w:u w:val="single"/>
        </w:rPr>
      </w:pPr>
      <w:r w:rsidRPr="006109E9">
        <w:rPr>
          <w:rFonts w:ascii="Helvetica" w:eastAsia="Arial Unicode MS" w:hAnsi="Helvetica" w:cs="Helvetica"/>
        </w:rPr>
        <w:t xml:space="preserve">Department: </w:t>
      </w:r>
      <w:r>
        <w:rPr>
          <w:rFonts w:ascii="Helvetica" w:eastAsia="Arial Unicode MS" w:hAnsi="Helvetica" w:cs="Helvetica"/>
          <w:u w:val="single"/>
        </w:rPr>
        <w:tab/>
      </w:r>
      <w:r>
        <w:rPr>
          <w:rFonts w:ascii="Helvetica" w:eastAsia="Arial Unicode MS" w:hAnsi="Helvetica" w:cs="Helvetica"/>
          <w:u w:val="single"/>
        </w:rPr>
        <w:tab/>
      </w:r>
      <w:r>
        <w:rPr>
          <w:rFonts w:ascii="Helvetica" w:eastAsia="Arial Unicode MS" w:hAnsi="Helvetica" w:cs="Helvetica"/>
          <w:u w:val="single"/>
        </w:rPr>
        <w:tab/>
      </w:r>
      <w:r>
        <w:rPr>
          <w:rFonts w:ascii="Helvetica" w:eastAsia="Arial Unicode MS" w:hAnsi="Helvetica" w:cs="Helvetica"/>
          <w:u w:val="single"/>
        </w:rPr>
        <w:tab/>
      </w:r>
      <w:r>
        <w:rPr>
          <w:rFonts w:ascii="Helvetica" w:eastAsia="Arial Unicode MS" w:hAnsi="Helvetica" w:cs="Helvetica"/>
          <w:u w:val="single"/>
        </w:rPr>
        <w:tab/>
      </w:r>
    </w:p>
    <w:p w14:paraId="331E6595" w14:textId="77777777" w:rsidR="006B7D98" w:rsidRPr="00A31E9C" w:rsidRDefault="006B7D98" w:rsidP="006B7D98">
      <w:pPr>
        <w:tabs>
          <w:tab w:val="left" w:pos="9000"/>
          <w:tab w:val="left" w:pos="9180"/>
        </w:tabs>
        <w:rPr>
          <w:rFonts w:ascii="Helvetica" w:eastAsia="Arial Unicode MS" w:hAnsi="Helvetica" w:cs="Helvetica"/>
          <w:sz w:val="14"/>
          <w:szCs w:val="14"/>
        </w:rPr>
      </w:pPr>
    </w:p>
    <w:p w14:paraId="302BC8A4" w14:textId="77777777" w:rsidR="006B7D98" w:rsidRPr="006109E9" w:rsidRDefault="006B7D98" w:rsidP="006B7D98">
      <w:pPr>
        <w:tabs>
          <w:tab w:val="left" w:pos="9000"/>
          <w:tab w:val="left" w:pos="9180"/>
        </w:tabs>
        <w:jc w:val="center"/>
        <w:rPr>
          <w:rFonts w:ascii="Helvetica" w:eastAsia="Arial Unicode MS" w:hAnsi="Helvetica" w:cs="Helvetica"/>
          <w:b/>
        </w:rPr>
      </w:pPr>
      <w:r w:rsidRPr="006109E9">
        <w:rPr>
          <w:rFonts w:ascii="Helvetica" w:eastAsia="Arial Unicode MS" w:hAnsi="Helvetica" w:cs="Helvetica"/>
          <w:b/>
        </w:rPr>
        <w:t>COURSE INFORMATION</w:t>
      </w:r>
    </w:p>
    <w:p w14:paraId="1ABD084F" w14:textId="77777777" w:rsidR="006B7D98" w:rsidRPr="00A31E9C" w:rsidRDefault="006B7D98" w:rsidP="006B7D98">
      <w:pPr>
        <w:tabs>
          <w:tab w:val="left" w:pos="9000"/>
          <w:tab w:val="left" w:pos="9180"/>
        </w:tabs>
        <w:jc w:val="center"/>
        <w:rPr>
          <w:rFonts w:ascii="Helvetica" w:eastAsia="Arial Unicode MS" w:hAnsi="Helvetica" w:cs="Helvetica"/>
          <w:sz w:val="14"/>
          <w:szCs w:val="14"/>
        </w:rPr>
      </w:pPr>
    </w:p>
    <w:p w14:paraId="60F4722C" w14:textId="77777777" w:rsidR="006B7D98" w:rsidRPr="006109E9" w:rsidRDefault="006B7D98" w:rsidP="006B7D98">
      <w:pPr>
        <w:tabs>
          <w:tab w:val="left" w:pos="9000"/>
          <w:tab w:val="left" w:pos="9180"/>
        </w:tabs>
        <w:spacing w:line="360" w:lineRule="auto"/>
        <w:rPr>
          <w:rFonts w:ascii="Helvetica" w:eastAsia="Arial Unicode MS" w:hAnsi="Helvetica" w:cs="Helvetica"/>
          <w:u w:val="single"/>
        </w:rPr>
      </w:pPr>
      <w:r w:rsidRPr="006109E9">
        <w:rPr>
          <w:rFonts w:ascii="Helvetica" w:eastAsia="Arial Unicode MS" w:hAnsi="Helvetica" w:cs="Helvetica"/>
        </w:rPr>
        <w:t xml:space="preserve">Title of Course: </w:t>
      </w:r>
      <w:r>
        <w:rPr>
          <w:rFonts w:ascii="Helvetica" w:eastAsia="Arial Unicode MS" w:hAnsi="Helvetica" w:cs="Helvetica"/>
          <w:u w:val="single"/>
        </w:rPr>
        <w:tab/>
      </w:r>
      <w:r>
        <w:rPr>
          <w:rFonts w:ascii="Helvetica" w:eastAsia="Arial Unicode MS" w:hAnsi="Helvetica" w:cs="Helvetica"/>
          <w:u w:val="single"/>
        </w:rPr>
        <w:tab/>
      </w:r>
      <w:r>
        <w:rPr>
          <w:rFonts w:ascii="Helvetica" w:eastAsia="Arial Unicode MS" w:hAnsi="Helvetica" w:cs="Helvetica"/>
          <w:u w:val="single"/>
        </w:rPr>
        <w:tab/>
      </w:r>
      <w:r>
        <w:rPr>
          <w:rFonts w:ascii="Helvetica" w:eastAsia="Arial Unicode MS" w:hAnsi="Helvetica" w:cs="Helvetica"/>
          <w:u w:val="single"/>
        </w:rPr>
        <w:tab/>
      </w:r>
      <w:r>
        <w:rPr>
          <w:rFonts w:ascii="Helvetica" w:eastAsia="Arial Unicode MS" w:hAnsi="Helvetica" w:cs="Helvetica"/>
          <w:u w:val="single"/>
        </w:rPr>
        <w:tab/>
      </w:r>
    </w:p>
    <w:p w14:paraId="1CCCFA06" w14:textId="77777777" w:rsidR="006B7D98" w:rsidRPr="006109E9" w:rsidRDefault="006B7D98" w:rsidP="006B7D98">
      <w:pPr>
        <w:tabs>
          <w:tab w:val="left" w:pos="5760"/>
          <w:tab w:val="left" w:pos="5940"/>
          <w:tab w:val="left" w:pos="9000"/>
          <w:tab w:val="left" w:pos="9180"/>
        </w:tabs>
        <w:spacing w:line="360" w:lineRule="auto"/>
        <w:rPr>
          <w:rFonts w:ascii="Helvetica" w:eastAsia="Arial Unicode MS" w:hAnsi="Helvetica" w:cs="Helvetica"/>
          <w:u w:val="single"/>
        </w:rPr>
      </w:pPr>
      <w:r w:rsidRPr="006109E9">
        <w:rPr>
          <w:rFonts w:ascii="Helvetica" w:eastAsia="Arial Unicode MS" w:hAnsi="Helvetica" w:cs="Helvetica"/>
        </w:rPr>
        <w:t>Course Number:</w:t>
      </w:r>
      <w:r>
        <w:rPr>
          <w:rFonts w:ascii="Helvetica" w:eastAsia="Arial Unicode MS" w:hAnsi="Helvetica" w:cs="Helvetica"/>
          <w:u w:val="single"/>
        </w:rPr>
        <w:tab/>
      </w:r>
      <w:r>
        <w:rPr>
          <w:rFonts w:ascii="Helvetica" w:eastAsia="Arial Unicode MS" w:hAnsi="Helvetica" w:cs="Helvetica"/>
          <w:u w:val="single"/>
        </w:rPr>
        <w:tab/>
      </w:r>
      <w:r w:rsidRPr="006109E9">
        <w:rPr>
          <w:rFonts w:ascii="Helvetica" w:eastAsia="Arial Unicode MS" w:hAnsi="Helvetica" w:cs="Helvetica"/>
        </w:rPr>
        <w:t xml:space="preserve">       Course Credit (Hrs.):</w:t>
      </w:r>
      <w:r>
        <w:rPr>
          <w:rFonts w:ascii="Helvetica" w:eastAsia="Arial Unicode MS" w:hAnsi="Helvetica" w:cs="Helvetica"/>
          <w:u w:val="single"/>
        </w:rPr>
        <w:tab/>
      </w:r>
      <w:r>
        <w:rPr>
          <w:rFonts w:ascii="Helvetica" w:eastAsia="Arial Unicode MS" w:hAnsi="Helvetica" w:cs="Helvetica"/>
          <w:u w:val="single"/>
        </w:rPr>
        <w:tab/>
      </w:r>
      <w:r>
        <w:rPr>
          <w:rFonts w:ascii="Helvetica" w:eastAsia="Arial Unicode MS" w:hAnsi="Helvetica" w:cs="Helvetica"/>
          <w:u w:val="single"/>
        </w:rPr>
        <w:tab/>
      </w:r>
      <w:r>
        <w:rPr>
          <w:rFonts w:ascii="Helvetica" w:eastAsia="Arial Unicode MS" w:hAnsi="Helvetica" w:cs="Helvetica"/>
          <w:u w:val="single"/>
        </w:rPr>
        <w:tab/>
      </w:r>
      <w:r>
        <w:rPr>
          <w:rFonts w:ascii="Helvetica" w:eastAsia="Arial Unicode MS" w:hAnsi="Helvetica" w:cs="Helvetica"/>
          <w:u w:val="single"/>
        </w:rPr>
        <w:tab/>
      </w:r>
    </w:p>
    <w:p w14:paraId="7EA06B34" w14:textId="77777777" w:rsidR="006B7D98" w:rsidRPr="006109E9" w:rsidRDefault="006B7D98" w:rsidP="006B7D98">
      <w:pPr>
        <w:tabs>
          <w:tab w:val="left" w:pos="5760"/>
          <w:tab w:val="left" w:pos="5940"/>
          <w:tab w:val="left" w:pos="9000"/>
          <w:tab w:val="left" w:pos="9180"/>
        </w:tabs>
        <w:spacing w:line="360" w:lineRule="auto"/>
        <w:rPr>
          <w:rFonts w:ascii="Helvetica" w:eastAsia="Arial Unicode MS" w:hAnsi="Helvetica" w:cs="Helvetica"/>
          <w:u w:val="single"/>
        </w:rPr>
      </w:pPr>
      <w:r w:rsidRPr="006109E9">
        <w:rPr>
          <w:rFonts w:ascii="Helvetica" w:eastAsia="Arial Unicode MS" w:hAnsi="Helvetica" w:cs="Helvetica"/>
        </w:rPr>
        <w:t>Course Period (Start Date):</w:t>
      </w:r>
      <w:r>
        <w:rPr>
          <w:rFonts w:ascii="Helvetica" w:eastAsia="Arial Unicode MS" w:hAnsi="Helvetica" w:cs="Helvetica"/>
          <w:u w:val="single"/>
        </w:rPr>
        <w:tab/>
      </w:r>
      <w:r>
        <w:rPr>
          <w:rFonts w:ascii="Helvetica" w:eastAsia="Arial Unicode MS" w:hAnsi="Helvetica" w:cs="Helvetica"/>
          <w:u w:val="single"/>
        </w:rPr>
        <w:tab/>
      </w:r>
      <w:r>
        <w:rPr>
          <w:rFonts w:ascii="Helvetica" w:eastAsia="Arial Unicode MS" w:hAnsi="Helvetica" w:cs="Helvetica"/>
        </w:rPr>
        <w:t xml:space="preserve">       </w:t>
      </w:r>
      <w:r w:rsidRPr="006109E9">
        <w:rPr>
          <w:rFonts w:ascii="Helvetica" w:eastAsia="Arial Unicode MS" w:hAnsi="Helvetica" w:cs="Helvetica"/>
        </w:rPr>
        <w:t xml:space="preserve">(End Date): </w:t>
      </w:r>
      <w:r>
        <w:rPr>
          <w:rFonts w:ascii="Helvetica" w:eastAsia="Arial Unicode MS" w:hAnsi="Helvetica" w:cs="Helvetica"/>
          <w:u w:val="single"/>
        </w:rPr>
        <w:tab/>
      </w:r>
      <w:r>
        <w:rPr>
          <w:rFonts w:ascii="Helvetica" w:eastAsia="Arial Unicode MS" w:hAnsi="Helvetica" w:cs="Helvetica"/>
          <w:u w:val="single"/>
        </w:rPr>
        <w:tab/>
      </w:r>
      <w:r>
        <w:rPr>
          <w:rFonts w:ascii="Helvetica" w:eastAsia="Arial Unicode MS" w:hAnsi="Helvetica" w:cs="Helvetica"/>
          <w:u w:val="single"/>
        </w:rPr>
        <w:tab/>
      </w:r>
      <w:r>
        <w:rPr>
          <w:rFonts w:ascii="Helvetica" w:eastAsia="Arial Unicode MS" w:hAnsi="Helvetica" w:cs="Helvetica"/>
          <w:u w:val="single"/>
        </w:rPr>
        <w:tab/>
      </w:r>
      <w:r>
        <w:rPr>
          <w:rFonts w:ascii="Helvetica" w:eastAsia="Arial Unicode MS" w:hAnsi="Helvetica" w:cs="Helvetica"/>
          <w:u w:val="single"/>
        </w:rPr>
        <w:tab/>
      </w:r>
    </w:p>
    <w:p w14:paraId="6B3D9E7A" w14:textId="77777777" w:rsidR="006B7D98" w:rsidRPr="006109E9" w:rsidRDefault="006B7D98" w:rsidP="006B7D98">
      <w:pPr>
        <w:tabs>
          <w:tab w:val="left" w:pos="5760"/>
          <w:tab w:val="left" w:pos="5940"/>
          <w:tab w:val="left" w:pos="9000"/>
          <w:tab w:val="left" w:pos="9180"/>
        </w:tabs>
        <w:spacing w:line="360" w:lineRule="auto"/>
        <w:rPr>
          <w:rFonts w:ascii="Helvetica" w:eastAsia="Arial Unicode MS" w:hAnsi="Helvetica" w:cs="Helvetica"/>
          <w:u w:val="single"/>
        </w:rPr>
      </w:pPr>
      <w:r w:rsidRPr="006109E9">
        <w:rPr>
          <w:rFonts w:ascii="Helvetica" w:eastAsia="Arial Unicode MS" w:hAnsi="Helvetica" w:cs="Helvetica"/>
        </w:rPr>
        <w:t xml:space="preserve">Class Days and Times: </w:t>
      </w:r>
      <w:r>
        <w:rPr>
          <w:rFonts w:ascii="Helvetica" w:eastAsia="Arial Unicode MS" w:hAnsi="Helvetica" w:cs="Helvetica"/>
          <w:u w:val="single"/>
        </w:rPr>
        <w:tab/>
      </w:r>
      <w:r>
        <w:rPr>
          <w:rFonts w:ascii="Helvetica" w:eastAsia="Arial Unicode MS" w:hAnsi="Helvetica" w:cs="Helvetica"/>
          <w:u w:val="single"/>
        </w:rPr>
        <w:tab/>
      </w:r>
      <w:r>
        <w:rPr>
          <w:rFonts w:ascii="Helvetica" w:eastAsia="Arial Unicode MS" w:hAnsi="Helvetica" w:cs="Helvetica"/>
          <w:u w:val="single"/>
        </w:rPr>
        <w:tab/>
      </w:r>
      <w:r>
        <w:rPr>
          <w:rFonts w:ascii="Helvetica" w:eastAsia="Arial Unicode MS" w:hAnsi="Helvetica" w:cs="Helvetica"/>
          <w:u w:val="single"/>
        </w:rPr>
        <w:tab/>
      </w:r>
      <w:r>
        <w:rPr>
          <w:rFonts w:ascii="Helvetica" w:eastAsia="Arial Unicode MS" w:hAnsi="Helvetica" w:cs="Helvetica"/>
          <w:u w:val="single"/>
        </w:rPr>
        <w:tab/>
      </w:r>
      <w:r>
        <w:rPr>
          <w:rFonts w:ascii="Helvetica" w:eastAsia="Arial Unicode MS" w:hAnsi="Helvetica" w:cs="Helvetica"/>
          <w:u w:val="single"/>
        </w:rPr>
        <w:tab/>
      </w:r>
      <w:r>
        <w:rPr>
          <w:rFonts w:ascii="Helvetica" w:eastAsia="Arial Unicode MS" w:hAnsi="Helvetica" w:cs="Helvetica"/>
          <w:u w:val="single"/>
        </w:rPr>
        <w:tab/>
      </w:r>
    </w:p>
    <w:p w14:paraId="35F5A070" w14:textId="77777777" w:rsidR="006B7D98" w:rsidRPr="006109E9" w:rsidRDefault="006B7D98" w:rsidP="006B7D98">
      <w:pPr>
        <w:tabs>
          <w:tab w:val="left" w:pos="5220"/>
          <w:tab w:val="left" w:pos="5400"/>
          <w:tab w:val="left" w:pos="5760"/>
          <w:tab w:val="left" w:pos="5940"/>
          <w:tab w:val="left" w:pos="9000"/>
          <w:tab w:val="left" w:pos="9180"/>
        </w:tabs>
        <w:spacing w:line="360" w:lineRule="auto"/>
        <w:rPr>
          <w:rFonts w:ascii="Helvetica" w:eastAsia="Arial Unicode MS" w:hAnsi="Helvetica" w:cs="Helvetica"/>
          <w:u w:val="single"/>
        </w:rPr>
      </w:pPr>
      <w:r w:rsidRPr="006109E9">
        <w:rPr>
          <w:rFonts w:ascii="Helvetica" w:eastAsia="Arial Unicode MS" w:hAnsi="Helvetica" w:cs="Helvetica"/>
        </w:rPr>
        <w:t xml:space="preserve">Do you consider this course job related? </w:t>
      </w:r>
      <w:r>
        <w:rPr>
          <w:rFonts w:ascii="Helvetica" w:eastAsia="Arial Unicode MS" w:hAnsi="Helvetica" w:cs="Helvetica"/>
          <w:u w:val="single"/>
        </w:rPr>
        <w:tab/>
      </w:r>
      <w:r>
        <w:rPr>
          <w:rFonts w:ascii="Helvetica" w:eastAsia="Arial Unicode MS" w:hAnsi="Helvetica" w:cs="Helvetica"/>
          <w:u w:val="single"/>
        </w:rPr>
        <w:tab/>
      </w:r>
      <w:r>
        <w:rPr>
          <w:rFonts w:ascii="Helvetica" w:eastAsia="Arial Unicode MS" w:hAnsi="Helvetica" w:cs="Helvetica"/>
          <w:u w:val="single"/>
        </w:rPr>
        <w:tab/>
      </w:r>
      <w:r>
        <w:rPr>
          <w:rFonts w:ascii="Helvetica" w:eastAsia="Arial Unicode MS" w:hAnsi="Helvetica" w:cs="Helvetica"/>
        </w:rPr>
        <w:t xml:space="preserve">  I</w:t>
      </w:r>
      <w:r w:rsidRPr="006109E9">
        <w:rPr>
          <w:rFonts w:ascii="Helvetica" w:eastAsia="Arial Unicode MS" w:hAnsi="Helvetica" w:cs="Helvetica"/>
        </w:rPr>
        <w:t>f yes, explain:</w:t>
      </w:r>
      <w:r>
        <w:rPr>
          <w:rFonts w:ascii="Helvetica" w:eastAsia="Arial Unicode MS" w:hAnsi="Helvetica" w:cs="Helvetica"/>
        </w:rPr>
        <w:t xml:space="preserve"> </w:t>
      </w:r>
      <w:r>
        <w:rPr>
          <w:rFonts w:ascii="Helvetica" w:eastAsia="Arial Unicode MS" w:hAnsi="Helvetica" w:cs="Helvetica"/>
          <w:u w:val="single"/>
        </w:rPr>
        <w:tab/>
      </w:r>
      <w:r>
        <w:rPr>
          <w:rFonts w:ascii="Helvetica" w:eastAsia="Arial Unicode MS" w:hAnsi="Helvetica" w:cs="Helvetica"/>
          <w:u w:val="single"/>
        </w:rPr>
        <w:tab/>
      </w:r>
      <w:r>
        <w:rPr>
          <w:rFonts w:ascii="Helvetica" w:eastAsia="Arial Unicode MS" w:hAnsi="Helvetica" w:cs="Helvetica"/>
          <w:u w:val="single"/>
        </w:rPr>
        <w:tab/>
      </w:r>
      <w:r>
        <w:rPr>
          <w:rFonts w:ascii="Helvetica" w:eastAsia="Arial Unicode MS" w:hAnsi="Helvetica" w:cs="Helvetica"/>
          <w:u w:val="single"/>
        </w:rPr>
        <w:tab/>
      </w:r>
      <w:r>
        <w:rPr>
          <w:rFonts w:ascii="Helvetica" w:eastAsia="Arial Unicode MS" w:hAnsi="Helvetica" w:cs="Helvetica"/>
          <w:u w:val="single"/>
        </w:rPr>
        <w:tab/>
      </w:r>
      <w:r>
        <w:rPr>
          <w:rFonts w:ascii="Helvetica" w:eastAsia="Arial Unicode MS" w:hAnsi="Helvetica" w:cs="Helvetica"/>
          <w:u w:val="single"/>
        </w:rPr>
        <w:tab/>
      </w:r>
      <w:r>
        <w:rPr>
          <w:rFonts w:ascii="Helvetica" w:eastAsia="Arial Unicode MS" w:hAnsi="Helvetica" w:cs="Helvetica"/>
          <w:u w:val="single"/>
        </w:rPr>
        <w:tab/>
      </w:r>
      <w:r>
        <w:rPr>
          <w:rFonts w:ascii="Helvetica" w:eastAsia="Arial Unicode MS" w:hAnsi="Helvetica" w:cs="Helvetica"/>
          <w:u w:val="single"/>
        </w:rPr>
        <w:tab/>
      </w:r>
      <w:r>
        <w:rPr>
          <w:rFonts w:ascii="Helvetica" w:eastAsia="Arial Unicode MS" w:hAnsi="Helvetica" w:cs="Helvetica"/>
          <w:u w:val="single"/>
        </w:rPr>
        <w:tab/>
      </w:r>
      <w:r>
        <w:rPr>
          <w:rFonts w:ascii="Helvetica" w:eastAsia="Arial Unicode MS" w:hAnsi="Helvetica" w:cs="Helvetica"/>
          <w:u w:val="single"/>
        </w:rPr>
        <w:tab/>
      </w:r>
      <w:r>
        <w:rPr>
          <w:rFonts w:ascii="Helvetica" w:eastAsia="Arial Unicode MS" w:hAnsi="Helvetica" w:cs="Helvetica"/>
          <w:u w:val="single"/>
        </w:rPr>
        <w:tab/>
      </w:r>
      <w:r>
        <w:rPr>
          <w:rFonts w:ascii="Helvetica" w:eastAsia="Arial Unicode MS" w:hAnsi="Helvetica" w:cs="Helvetica"/>
          <w:u w:val="single"/>
        </w:rPr>
        <w:tab/>
      </w:r>
      <w:r>
        <w:rPr>
          <w:rFonts w:ascii="Helvetica" w:eastAsia="Arial Unicode MS" w:hAnsi="Helvetica" w:cs="Helvetica"/>
          <w:u w:val="single"/>
        </w:rPr>
        <w:tab/>
      </w:r>
      <w:r>
        <w:rPr>
          <w:rFonts w:ascii="Helvetica" w:eastAsia="Arial Unicode MS" w:hAnsi="Helvetica" w:cs="Helvetica"/>
          <w:u w:val="single"/>
        </w:rPr>
        <w:tab/>
      </w:r>
      <w:r>
        <w:rPr>
          <w:rFonts w:ascii="Helvetica" w:eastAsia="Arial Unicode MS" w:hAnsi="Helvetica" w:cs="Helvetica"/>
          <w:u w:val="single"/>
        </w:rPr>
        <w:tab/>
      </w:r>
      <w:r>
        <w:rPr>
          <w:rFonts w:ascii="Helvetica" w:eastAsia="Arial Unicode MS" w:hAnsi="Helvetica" w:cs="Helvetica"/>
          <w:u w:val="single"/>
        </w:rPr>
        <w:tab/>
      </w:r>
      <w:r>
        <w:rPr>
          <w:rFonts w:ascii="Helvetica" w:eastAsia="Arial Unicode MS" w:hAnsi="Helvetica" w:cs="Helvetica"/>
          <w:u w:val="single"/>
        </w:rPr>
        <w:tab/>
      </w:r>
      <w:r>
        <w:rPr>
          <w:rFonts w:ascii="Helvetica" w:eastAsia="Arial Unicode MS" w:hAnsi="Helvetica" w:cs="Helvetica"/>
          <w:u w:val="single"/>
        </w:rPr>
        <w:tab/>
      </w:r>
      <w:r>
        <w:rPr>
          <w:rFonts w:ascii="Helvetica" w:eastAsia="Arial Unicode MS" w:hAnsi="Helvetica" w:cs="Helvetica"/>
          <w:u w:val="single"/>
        </w:rPr>
        <w:tab/>
      </w:r>
      <w:r>
        <w:rPr>
          <w:rFonts w:ascii="Helvetica" w:eastAsia="Arial Unicode MS" w:hAnsi="Helvetica" w:cs="Helvetica"/>
          <w:u w:val="single"/>
        </w:rPr>
        <w:tab/>
      </w:r>
      <w:r>
        <w:rPr>
          <w:rFonts w:ascii="Helvetica" w:eastAsia="Arial Unicode MS" w:hAnsi="Helvetica" w:cs="Helvetica"/>
          <w:u w:val="single"/>
        </w:rPr>
        <w:tab/>
      </w:r>
      <w:r>
        <w:rPr>
          <w:rFonts w:ascii="Helvetica" w:eastAsia="Arial Unicode MS" w:hAnsi="Helvetica" w:cs="Helvetica"/>
          <w:u w:val="single"/>
        </w:rPr>
        <w:tab/>
      </w:r>
      <w:r>
        <w:rPr>
          <w:rFonts w:ascii="Helvetica" w:eastAsia="Arial Unicode MS" w:hAnsi="Helvetica" w:cs="Helvetica"/>
          <w:u w:val="single"/>
        </w:rPr>
        <w:tab/>
      </w:r>
    </w:p>
    <w:p w14:paraId="2B18B4BE" w14:textId="77777777" w:rsidR="006B7D98" w:rsidRPr="009A24A9" w:rsidRDefault="006B7D98" w:rsidP="006B7D98">
      <w:pPr>
        <w:tabs>
          <w:tab w:val="left" w:pos="5220"/>
          <w:tab w:val="left" w:pos="5400"/>
          <w:tab w:val="left" w:pos="5760"/>
          <w:tab w:val="left" w:pos="5940"/>
          <w:tab w:val="left" w:pos="9000"/>
          <w:tab w:val="left" w:pos="9180"/>
        </w:tabs>
        <w:rPr>
          <w:rFonts w:ascii="Helvetica" w:eastAsia="Arial Unicode MS" w:hAnsi="Helvetica" w:cs="Helvetica"/>
          <w:i/>
          <w:sz w:val="20"/>
          <w:szCs w:val="20"/>
        </w:rPr>
      </w:pPr>
      <w:r w:rsidRPr="009A24A9">
        <w:rPr>
          <w:rFonts w:ascii="Helvetica" w:eastAsia="Arial Unicode MS" w:hAnsi="Helvetica" w:cs="Helvetica"/>
          <w:i/>
          <w:sz w:val="20"/>
          <w:szCs w:val="20"/>
        </w:rPr>
        <w:t>Use an additional sheet, if necessary.</w:t>
      </w:r>
    </w:p>
    <w:p w14:paraId="6DDA9E82" w14:textId="77777777" w:rsidR="006B7D98" w:rsidRPr="00994D29" w:rsidRDefault="006B7D98" w:rsidP="006B7D98">
      <w:pPr>
        <w:tabs>
          <w:tab w:val="left" w:pos="5220"/>
          <w:tab w:val="left" w:pos="5400"/>
          <w:tab w:val="left" w:pos="5760"/>
          <w:tab w:val="left" w:pos="5940"/>
          <w:tab w:val="left" w:pos="9000"/>
          <w:tab w:val="left" w:pos="9180"/>
        </w:tabs>
        <w:rPr>
          <w:rFonts w:ascii="Helvetica" w:eastAsia="Arial Unicode MS" w:hAnsi="Helvetica" w:cs="Helvetica"/>
          <w:sz w:val="20"/>
          <w:szCs w:val="20"/>
        </w:rPr>
      </w:pPr>
    </w:p>
    <w:p w14:paraId="76FFD7FC" w14:textId="77777777" w:rsidR="006B7D98" w:rsidRPr="006109E9" w:rsidRDefault="006B7D98" w:rsidP="006B7D98">
      <w:pPr>
        <w:tabs>
          <w:tab w:val="left" w:pos="5220"/>
          <w:tab w:val="left" w:pos="5400"/>
          <w:tab w:val="left" w:pos="5760"/>
          <w:tab w:val="left" w:pos="5940"/>
          <w:tab w:val="left" w:pos="9000"/>
          <w:tab w:val="left" w:pos="9180"/>
        </w:tabs>
        <w:rPr>
          <w:rFonts w:ascii="Helvetica" w:eastAsia="Arial Unicode MS" w:hAnsi="Helvetica" w:cs="Helvetica"/>
        </w:rPr>
      </w:pPr>
      <w:r w:rsidRPr="006109E9">
        <w:rPr>
          <w:rFonts w:ascii="Helvetica" w:eastAsia="Arial Unicode MS" w:hAnsi="Helvetica" w:cs="Helvetica"/>
        </w:rPr>
        <w:t>I have read and understand the guidelines of this policy and agree to comply with the terms and conditions of the policy.</w:t>
      </w:r>
    </w:p>
    <w:p w14:paraId="500DDB01" w14:textId="77777777" w:rsidR="006B7D98" w:rsidRDefault="006B7D98" w:rsidP="006B7D98">
      <w:pPr>
        <w:jc w:val="both"/>
        <w:rPr>
          <w:rFonts w:ascii="Helvetica" w:hAnsi="Helvetica" w:cs="Helvetica"/>
          <w:sz w:val="20"/>
          <w:szCs w:val="20"/>
        </w:rPr>
      </w:pPr>
    </w:p>
    <w:p w14:paraId="3E9783F7" w14:textId="77777777" w:rsidR="006B7D98" w:rsidRPr="00F2141D" w:rsidRDefault="006B7D98" w:rsidP="006B7D98">
      <w:pPr>
        <w:jc w:val="both"/>
        <w:rPr>
          <w:rFonts w:ascii="Helvetica" w:hAnsi="Helvetica" w:cs="Helvetica"/>
          <w:sz w:val="20"/>
          <w:szCs w:val="20"/>
        </w:rPr>
      </w:pPr>
      <w:r w:rsidRPr="00F2141D">
        <w:rPr>
          <w:rFonts w:ascii="Helvetica" w:hAnsi="Helvetica" w:cs="Helvetica"/>
          <w:sz w:val="20"/>
          <w:szCs w:val="20"/>
          <w:u w:val="single"/>
        </w:rPr>
        <w:tab/>
      </w:r>
      <w:r w:rsidRPr="00F2141D">
        <w:rPr>
          <w:rFonts w:ascii="Helvetica" w:hAnsi="Helvetica" w:cs="Helvetica"/>
          <w:sz w:val="20"/>
          <w:szCs w:val="20"/>
          <w:u w:val="single"/>
        </w:rPr>
        <w:tab/>
      </w:r>
      <w:r w:rsidRPr="00F2141D">
        <w:rPr>
          <w:rFonts w:ascii="Helvetica" w:hAnsi="Helvetica" w:cs="Helvetica"/>
          <w:sz w:val="20"/>
          <w:szCs w:val="20"/>
          <w:u w:val="single"/>
        </w:rPr>
        <w:tab/>
      </w:r>
      <w:r w:rsidRPr="00F2141D">
        <w:rPr>
          <w:rFonts w:ascii="Helvetica" w:hAnsi="Helvetica" w:cs="Helvetica"/>
          <w:sz w:val="20"/>
          <w:szCs w:val="20"/>
          <w:u w:val="single"/>
        </w:rPr>
        <w:tab/>
      </w:r>
      <w:r w:rsidRPr="00F2141D"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 w:rsidRPr="00F2141D">
        <w:rPr>
          <w:rFonts w:ascii="Helvetica" w:hAnsi="Helvetica" w:cs="Helvetica"/>
          <w:sz w:val="20"/>
          <w:szCs w:val="20"/>
        </w:rPr>
        <w:tab/>
      </w:r>
      <w:r w:rsidRPr="00F2141D"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 w:rsidRPr="00F2141D">
        <w:rPr>
          <w:rFonts w:ascii="Helvetica" w:hAnsi="Helvetica" w:cs="Helvetica"/>
          <w:sz w:val="20"/>
          <w:szCs w:val="20"/>
          <w:u w:val="single"/>
        </w:rPr>
        <w:tab/>
      </w:r>
      <w:r w:rsidRPr="00F2141D">
        <w:rPr>
          <w:rFonts w:ascii="Helvetica" w:hAnsi="Helvetica" w:cs="Helvetica"/>
          <w:sz w:val="20"/>
          <w:szCs w:val="20"/>
          <w:u w:val="single"/>
        </w:rPr>
        <w:tab/>
      </w:r>
      <w:r w:rsidRPr="00F2141D">
        <w:rPr>
          <w:rFonts w:ascii="Helvetica" w:hAnsi="Helvetica" w:cs="Helvetica"/>
          <w:sz w:val="20"/>
          <w:szCs w:val="20"/>
          <w:u w:val="single"/>
        </w:rPr>
        <w:tab/>
      </w:r>
      <w:r w:rsidRPr="00F2141D">
        <w:rPr>
          <w:rFonts w:ascii="Helvetica" w:hAnsi="Helvetica" w:cs="Helvetica"/>
          <w:sz w:val="20"/>
          <w:szCs w:val="20"/>
          <w:u w:val="single"/>
        </w:rPr>
        <w:tab/>
      </w:r>
    </w:p>
    <w:p w14:paraId="55AE62F6" w14:textId="77777777" w:rsidR="006B7D98" w:rsidRPr="006109E9" w:rsidRDefault="006B7D98" w:rsidP="006B7D98">
      <w:pPr>
        <w:jc w:val="both"/>
        <w:rPr>
          <w:rFonts w:ascii="Helvetica" w:hAnsi="Helvetica" w:cs="Helvetica"/>
        </w:rPr>
      </w:pPr>
      <w:r w:rsidRPr="006109E9">
        <w:rPr>
          <w:rFonts w:ascii="Helvetica" w:hAnsi="Helvetica" w:cs="Helvetica"/>
        </w:rPr>
        <w:t>Employee Signature</w:t>
      </w:r>
      <w:r w:rsidRPr="006109E9">
        <w:rPr>
          <w:rFonts w:ascii="Helvetica" w:hAnsi="Helvetica" w:cs="Helvetica"/>
        </w:rPr>
        <w:tab/>
      </w:r>
      <w:r w:rsidRPr="006109E9">
        <w:rPr>
          <w:rFonts w:ascii="Helvetica" w:hAnsi="Helvetica" w:cs="Helvetica"/>
        </w:rPr>
        <w:tab/>
      </w:r>
      <w:r w:rsidRPr="006109E9">
        <w:rPr>
          <w:rFonts w:ascii="Helvetica" w:hAnsi="Helvetica" w:cs="Helvetica"/>
        </w:rPr>
        <w:tab/>
      </w:r>
      <w:r w:rsidRPr="006109E9">
        <w:rPr>
          <w:rFonts w:ascii="Helvetica" w:hAnsi="Helvetica" w:cs="Helvetica"/>
        </w:rPr>
        <w:tab/>
      </w:r>
      <w:r w:rsidRPr="006109E9">
        <w:rPr>
          <w:rFonts w:ascii="Helvetica" w:hAnsi="Helvetica" w:cs="Helvetica"/>
        </w:rPr>
        <w:tab/>
      </w:r>
      <w:r w:rsidRPr="006109E9">
        <w:rPr>
          <w:rFonts w:ascii="Helvetica" w:hAnsi="Helvetica" w:cs="Helvetica"/>
        </w:rPr>
        <w:tab/>
      </w:r>
      <w:r w:rsidRPr="006109E9">
        <w:rPr>
          <w:rFonts w:ascii="Helvetica" w:hAnsi="Helvetica" w:cs="Helvetica"/>
        </w:rPr>
        <w:tab/>
      </w:r>
      <w:r w:rsidRPr="006109E9">
        <w:rPr>
          <w:rFonts w:ascii="Helvetica" w:hAnsi="Helvetica" w:cs="Helvetica"/>
        </w:rPr>
        <w:tab/>
        <w:t>Date</w:t>
      </w:r>
    </w:p>
    <w:p w14:paraId="1E17551B" w14:textId="77777777" w:rsidR="009A24A9" w:rsidRPr="009A24A9" w:rsidRDefault="009A24A9" w:rsidP="009A24A9">
      <w:pPr>
        <w:rPr>
          <w:rFonts w:ascii="Helvetica" w:eastAsia="Arial Unicode MS" w:hAnsi="Helvetica" w:cs="Helvetica"/>
          <w:b/>
          <w:sz w:val="14"/>
          <w:szCs w:val="14"/>
        </w:rPr>
      </w:pPr>
    </w:p>
    <w:p w14:paraId="0028A934" w14:textId="77777777" w:rsidR="009A24A9" w:rsidRPr="009A24A9" w:rsidRDefault="00D738FB" w:rsidP="009A24A9">
      <w:pPr>
        <w:rPr>
          <w:rFonts w:ascii="Helvetica" w:eastAsia="Arial Unicode MS" w:hAnsi="Helvetica" w:cs="Helvetica"/>
          <w:b/>
          <w:sz w:val="22"/>
          <w:szCs w:val="22"/>
        </w:rPr>
      </w:pPr>
      <w:r>
        <w:rPr>
          <w:rFonts w:ascii="Helvetica" w:eastAsia="Arial Unicode MS" w:hAnsi="Helvetica" w:cs="Helvetica"/>
          <w:b/>
          <w:sz w:val="22"/>
          <w:szCs w:val="22"/>
        </w:rPr>
        <w:t>For the Employee Educational Assistance Program an “EEAP</w:t>
      </w:r>
      <w:r w:rsidR="009A24A9" w:rsidRPr="009A24A9">
        <w:rPr>
          <w:rFonts w:ascii="Helvetica" w:eastAsia="Arial Unicode MS" w:hAnsi="Helvetica" w:cs="Helvetica"/>
          <w:b/>
          <w:sz w:val="22"/>
          <w:szCs w:val="22"/>
        </w:rPr>
        <w:t>” form must also b</w:t>
      </w:r>
      <w:r>
        <w:rPr>
          <w:rFonts w:ascii="Helvetica" w:eastAsia="Arial Unicode MS" w:hAnsi="Helvetica" w:cs="Helvetica"/>
          <w:b/>
          <w:sz w:val="22"/>
          <w:szCs w:val="22"/>
        </w:rPr>
        <w:t xml:space="preserve">e completed </w:t>
      </w:r>
      <w:r w:rsidR="00DA5D5A">
        <w:rPr>
          <w:rFonts w:ascii="Helvetica" w:eastAsia="Arial Unicode MS" w:hAnsi="Helvetica" w:cs="Helvetica"/>
          <w:b/>
          <w:sz w:val="22"/>
          <w:szCs w:val="22"/>
        </w:rPr>
        <w:t xml:space="preserve">and </w:t>
      </w:r>
      <w:r>
        <w:rPr>
          <w:rFonts w:ascii="Helvetica" w:eastAsia="Arial Unicode MS" w:hAnsi="Helvetica" w:cs="Helvetica"/>
          <w:b/>
          <w:sz w:val="22"/>
          <w:szCs w:val="22"/>
        </w:rPr>
        <w:t>submitted to The Office of Human Resources for processing</w:t>
      </w:r>
      <w:r w:rsidR="009A24A9">
        <w:rPr>
          <w:rFonts w:ascii="Helvetica" w:eastAsia="Arial Unicode MS" w:hAnsi="Helvetica" w:cs="Helvetica"/>
          <w:b/>
          <w:sz w:val="22"/>
          <w:szCs w:val="22"/>
        </w:rPr>
        <w:t>.</w:t>
      </w:r>
    </w:p>
    <w:p w14:paraId="32EFF2CD" w14:textId="77777777" w:rsidR="006B7D98" w:rsidRDefault="006B7D98" w:rsidP="006B7D98">
      <w:pPr>
        <w:tabs>
          <w:tab w:val="left" w:pos="5220"/>
          <w:tab w:val="left" w:pos="5400"/>
          <w:tab w:val="left" w:pos="5760"/>
          <w:tab w:val="left" w:pos="5940"/>
          <w:tab w:val="left" w:pos="9000"/>
          <w:tab w:val="left" w:pos="9180"/>
        </w:tabs>
        <w:jc w:val="center"/>
        <w:rPr>
          <w:rFonts w:ascii="Helvetica" w:eastAsia="Arial Unicode MS" w:hAnsi="Helvetica" w:cs="Helvetica"/>
          <w:b/>
          <w:sz w:val="14"/>
          <w:szCs w:val="14"/>
        </w:rPr>
      </w:pPr>
    </w:p>
    <w:p w14:paraId="3A42842E" w14:textId="77777777" w:rsidR="00D738FB" w:rsidRPr="00A31E9C" w:rsidRDefault="00D738FB" w:rsidP="006B7D98">
      <w:pPr>
        <w:tabs>
          <w:tab w:val="left" w:pos="5220"/>
          <w:tab w:val="left" w:pos="5400"/>
          <w:tab w:val="left" w:pos="5760"/>
          <w:tab w:val="left" w:pos="5940"/>
          <w:tab w:val="left" w:pos="9000"/>
          <w:tab w:val="left" w:pos="9180"/>
        </w:tabs>
        <w:jc w:val="center"/>
        <w:rPr>
          <w:rFonts w:ascii="Helvetica" w:eastAsia="Arial Unicode MS" w:hAnsi="Helvetica" w:cs="Helvetica"/>
          <w:b/>
          <w:sz w:val="14"/>
          <w:szCs w:val="14"/>
        </w:rPr>
      </w:pPr>
    </w:p>
    <w:p w14:paraId="24D5BB8B" w14:textId="77777777" w:rsidR="006B7D98" w:rsidRPr="006109E9" w:rsidRDefault="006B7D98" w:rsidP="006B7D98">
      <w:pPr>
        <w:tabs>
          <w:tab w:val="left" w:pos="5220"/>
          <w:tab w:val="left" w:pos="5400"/>
          <w:tab w:val="left" w:pos="5760"/>
          <w:tab w:val="left" w:pos="5940"/>
          <w:tab w:val="left" w:pos="9000"/>
          <w:tab w:val="left" w:pos="9180"/>
        </w:tabs>
        <w:jc w:val="center"/>
        <w:rPr>
          <w:rFonts w:ascii="Helvetica" w:eastAsia="Arial Unicode MS" w:hAnsi="Helvetica" w:cs="Helvetica"/>
          <w:b/>
        </w:rPr>
      </w:pPr>
      <w:r w:rsidRPr="006109E9">
        <w:rPr>
          <w:rFonts w:ascii="Helvetica" w:eastAsia="Arial Unicode MS" w:hAnsi="Helvetica" w:cs="Helvetica"/>
          <w:b/>
        </w:rPr>
        <w:t>AUTHORIZATION</w:t>
      </w:r>
    </w:p>
    <w:p w14:paraId="36888D60" w14:textId="77777777" w:rsidR="006B7D98" w:rsidRPr="00A31E9C" w:rsidRDefault="006B7D98" w:rsidP="006B7D98">
      <w:pPr>
        <w:tabs>
          <w:tab w:val="left" w:pos="5220"/>
          <w:tab w:val="left" w:pos="5400"/>
          <w:tab w:val="left" w:pos="5760"/>
          <w:tab w:val="left" w:pos="5940"/>
          <w:tab w:val="left" w:pos="9000"/>
          <w:tab w:val="left" w:pos="9180"/>
        </w:tabs>
        <w:jc w:val="center"/>
        <w:rPr>
          <w:rFonts w:ascii="Helvetica" w:eastAsia="Arial Unicode MS" w:hAnsi="Helvetica" w:cs="Helvetica"/>
          <w:sz w:val="14"/>
          <w:szCs w:val="14"/>
        </w:rPr>
      </w:pPr>
    </w:p>
    <w:p w14:paraId="2FA47976" w14:textId="77777777" w:rsidR="006B7D98" w:rsidRPr="006109E9" w:rsidRDefault="006B7D98" w:rsidP="006B7D98">
      <w:pPr>
        <w:tabs>
          <w:tab w:val="left" w:pos="5220"/>
          <w:tab w:val="left" w:pos="5400"/>
          <w:tab w:val="left" w:pos="5760"/>
          <w:tab w:val="left" w:pos="5940"/>
          <w:tab w:val="left" w:pos="9000"/>
          <w:tab w:val="left" w:pos="9180"/>
        </w:tabs>
        <w:rPr>
          <w:rFonts w:ascii="Helvetica" w:eastAsia="Arial Unicode MS" w:hAnsi="Helvetica" w:cs="Helvetica"/>
        </w:rPr>
      </w:pPr>
      <w:r>
        <w:rPr>
          <w:rFonts w:ascii="Helvetica" w:eastAsia="Arial Unicode MS" w:hAnsi="Helvetica" w:cs="Helvetica"/>
        </w:rPr>
        <w:t xml:space="preserve">Approved: </w:t>
      </w:r>
      <w:r>
        <w:rPr>
          <w:rFonts w:ascii="Helvetica" w:eastAsia="Arial Unicode MS" w:hAnsi="Helvetica" w:cs="Helvetic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Helvetica" w:eastAsia="Arial Unicode MS" w:hAnsi="Helvetica" w:cs="Helvetica"/>
        </w:rPr>
        <w:instrText xml:space="preserve"> FORMCHECKBOX </w:instrText>
      </w:r>
      <w:r>
        <w:rPr>
          <w:rFonts w:ascii="Helvetica" w:eastAsia="Arial Unicode MS" w:hAnsi="Helvetica" w:cs="Helvetica"/>
        </w:rPr>
      </w:r>
      <w:r>
        <w:rPr>
          <w:rFonts w:ascii="Helvetica" w:eastAsia="Arial Unicode MS" w:hAnsi="Helvetica" w:cs="Helvetica"/>
        </w:rPr>
        <w:fldChar w:fldCharType="separate"/>
      </w:r>
      <w:r>
        <w:rPr>
          <w:rFonts w:ascii="Helvetica" w:eastAsia="Arial Unicode MS" w:hAnsi="Helvetica" w:cs="Helvetica"/>
        </w:rPr>
        <w:fldChar w:fldCharType="end"/>
      </w:r>
      <w:bookmarkEnd w:id="0"/>
      <w:r>
        <w:rPr>
          <w:rFonts w:ascii="Helvetica" w:eastAsia="Arial Unicode MS" w:hAnsi="Helvetica" w:cs="Helvetica"/>
        </w:rPr>
        <w:t xml:space="preserve"> Yes   </w:t>
      </w:r>
      <w:r>
        <w:rPr>
          <w:rFonts w:ascii="Helvetica" w:eastAsia="Arial Unicode MS" w:hAnsi="Helvetica" w:cs="Helvetic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rFonts w:ascii="Helvetica" w:eastAsia="Arial Unicode MS" w:hAnsi="Helvetica" w:cs="Helvetica"/>
        </w:rPr>
        <w:instrText xml:space="preserve"> FORMCHECKBOX </w:instrText>
      </w:r>
      <w:r>
        <w:rPr>
          <w:rFonts w:ascii="Helvetica" w:eastAsia="Arial Unicode MS" w:hAnsi="Helvetica" w:cs="Helvetica"/>
        </w:rPr>
      </w:r>
      <w:r>
        <w:rPr>
          <w:rFonts w:ascii="Helvetica" w:eastAsia="Arial Unicode MS" w:hAnsi="Helvetica" w:cs="Helvetica"/>
        </w:rPr>
        <w:fldChar w:fldCharType="separate"/>
      </w:r>
      <w:r>
        <w:rPr>
          <w:rFonts w:ascii="Helvetica" w:eastAsia="Arial Unicode MS" w:hAnsi="Helvetica" w:cs="Helvetica"/>
        </w:rPr>
        <w:fldChar w:fldCharType="end"/>
      </w:r>
      <w:bookmarkEnd w:id="1"/>
      <w:r>
        <w:rPr>
          <w:rFonts w:ascii="Helvetica" w:eastAsia="Arial Unicode MS" w:hAnsi="Helvetica" w:cs="Helvetica"/>
        </w:rPr>
        <w:t xml:space="preserve"> No </w:t>
      </w:r>
    </w:p>
    <w:p w14:paraId="53D478AF" w14:textId="77777777" w:rsidR="006B7D98" w:rsidRPr="00994D29" w:rsidRDefault="006B7D98" w:rsidP="006B7D98">
      <w:pPr>
        <w:tabs>
          <w:tab w:val="left" w:pos="5220"/>
          <w:tab w:val="left" w:pos="5400"/>
          <w:tab w:val="left" w:pos="5760"/>
          <w:tab w:val="left" w:pos="5940"/>
          <w:tab w:val="left" w:pos="9000"/>
          <w:tab w:val="left" w:pos="9180"/>
        </w:tabs>
        <w:rPr>
          <w:rFonts w:ascii="Helvetica" w:eastAsia="Arial Unicode MS" w:hAnsi="Helvetica" w:cs="Helvetica"/>
          <w:sz w:val="22"/>
          <w:szCs w:val="22"/>
        </w:rPr>
      </w:pPr>
    </w:p>
    <w:p w14:paraId="1926C318" w14:textId="77777777" w:rsidR="006B7D98" w:rsidRPr="006109E9" w:rsidRDefault="006B7D98" w:rsidP="006B7D98">
      <w:pPr>
        <w:tabs>
          <w:tab w:val="left" w:pos="5220"/>
          <w:tab w:val="left" w:pos="5400"/>
          <w:tab w:val="left" w:pos="5760"/>
          <w:tab w:val="left" w:pos="5940"/>
          <w:tab w:val="left" w:pos="7920"/>
          <w:tab w:val="left" w:pos="9000"/>
          <w:tab w:val="left" w:pos="9180"/>
        </w:tabs>
        <w:rPr>
          <w:rFonts w:ascii="Helvetica" w:eastAsia="Arial Unicode MS" w:hAnsi="Helvetica" w:cs="Helvetica"/>
          <w:u w:val="single"/>
        </w:rPr>
      </w:pPr>
      <w:r>
        <w:rPr>
          <w:rFonts w:ascii="Helvetica" w:eastAsia="Arial Unicode MS" w:hAnsi="Helvetica" w:cs="Helvetica"/>
          <w:u w:val="single"/>
        </w:rPr>
        <w:tab/>
      </w:r>
      <w:r>
        <w:rPr>
          <w:rFonts w:ascii="Helvetica" w:eastAsia="Arial Unicode MS" w:hAnsi="Helvetica" w:cs="Helvetica"/>
          <w:u w:val="single"/>
        </w:rPr>
        <w:tab/>
      </w:r>
      <w:r w:rsidRPr="006109E9">
        <w:rPr>
          <w:rFonts w:ascii="Helvetica" w:eastAsia="Arial Unicode MS" w:hAnsi="Helvetica" w:cs="Helvetica"/>
        </w:rPr>
        <w:tab/>
      </w:r>
      <w:r>
        <w:rPr>
          <w:rFonts w:ascii="Helvetica" w:eastAsia="Arial Unicode MS" w:hAnsi="Helvetica" w:cs="Helvetica"/>
        </w:rPr>
        <w:tab/>
      </w:r>
      <w:r>
        <w:rPr>
          <w:rFonts w:ascii="Helvetica" w:eastAsia="Arial Unicode MS" w:hAnsi="Helvetica" w:cs="Helvetica"/>
        </w:rPr>
        <w:tab/>
      </w:r>
      <w:r>
        <w:rPr>
          <w:rFonts w:ascii="Helvetica" w:eastAsia="Arial Unicode MS" w:hAnsi="Helvetica" w:cs="Helvetica"/>
          <w:u w:val="single"/>
        </w:rPr>
        <w:tab/>
      </w:r>
      <w:r>
        <w:rPr>
          <w:rFonts w:ascii="Helvetica" w:eastAsia="Arial Unicode MS" w:hAnsi="Helvetica" w:cs="Helvetica"/>
          <w:u w:val="single"/>
        </w:rPr>
        <w:tab/>
      </w:r>
      <w:r>
        <w:rPr>
          <w:rFonts w:ascii="Helvetica" w:eastAsia="Arial Unicode MS" w:hAnsi="Helvetica" w:cs="Helvetica"/>
          <w:u w:val="single"/>
        </w:rPr>
        <w:tab/>
      </w:r>
      <w:r>
        <w:rPr>
          <w:rFonts w:ascii="Helvetica" w:eastAsia="Arial Unicode MS" w:hAnsi="Helvetica" w:cs="Helvetica"/>
          <w:u w:val="single"/>
        </w:rPr>
        <w:tab/>
      </w:r>
      <w:r>
        <w:rPr>
          <w:rFonts w:ascii="Helvetica" w:eastAsia="Arial Unicode MS" w:hAnsi="Helvetica" w:cs="Helvetica"/>
          <w:u w:val="single"/>
        </w:rPr>
        <w:tab/>
      </w:r>
    </w:p>
    <w:p w14:paraId="7F172A4F" w14:textId="77777777" w:rsidR="006B7D98" w:rsidRPr="006109E9" w:rsidRDefault="006B7D98" w:rsidP="006B7D98">
      <w:pPr>
        <w:tabs>
          <w:tab w:val="left" w:pos="5220"/>
          <w:tab w:val="left" w:pos="5400"/>
          <w:tab w:val="left" w:pos="5760"/>
          <w:tab w:val="left" w:pos="5940"/>
          <w:tab w:val="left" w:pos="7920"/>
          <w:tab w:val="left" w:pos="9000"/>
          <w:tab w:val="left" w:pos="9180"/>
        </w:tabs>
        <w:rPr>
          <w:rFonts w:ascii="Helvetica" w:eastAsia="Arial Unicode MS" w:hAnsi="Helvetica" w:cs="Helvetica"/>
        </w:rPr>
      </w:pPr>
      <w:r w:rsidRPr="006109E9">
        <w:rPr>
          <w:rFonts w:ascii="Helvetica" w:eastAsia="Arial Unicode MS" w:hAnsi="Helvetica" w:cs="Helvetica"/>
        </w:rPr>
        <w:t>Immediate Supervisor (Signature)</w:t>
      </w:r>
      <w:r w:rsidRPr="006109E9">
        <w:rPr>
          <w:rFonts w:ascii="Helvetica" w:eastAsia="Arial Unicode MS" w:hAnsi="Helvetica" w:cs="Helvetica"/>
        </w:rPr>
        <w:tab/>
      </w:r>
      <w:r>
        <w:rPr>
          <w:rFonts w:ascii="Helvetica" w:eastAsia="Arial Unicode MS" w:hAnsi="Helvetica" w:cs="Helvetica"/>
        </w:rPr>
        <w:tab/>
      </w:r>
      <w:r>
        <w:rPr>
          <w:rFonts w:ascii="Helvetica" w:eastAsia="Arial Unicode MS" w:hAnsi="Helvetica" w:cs="Helvetica"/>
        </w:rPr>
        <w:tab/>
      </w:r>
      <w:r>
        <w:rPr>
          <w:rFonts w:ascii="Helvetica" w:eastAsia="Arial Unicode MS" w:hAnsi="Helvetica" w:cs="Helvetica"/>
        </w:rPr>
        <w:tab/>
      </w:r>
      <w:r>
        <w:rPr>
          <w:rFonts w:ascii="Helvetica" w:eastAsia="Arial Unicode MS" w:hAnsi="Helvetica" w:cs="Helvetica"/>
        </w:rPr>
        <w:tab/>
      </w:r>
      <w:r w:rsidRPr="006109E9">
        <w:rPr>
          <w:rFonts w:ascii="Helvetica" w:eastAsia="Arial Unicode MS" w:hAnsi="Helvetica" w:cs="Helvetica"/>
        </w:rPr>
        <w:t>Date</w:t>
      </w:r>
    </w:p>
    <w:p w14:paraId="36BF1A8D" w14:textId="77777777" w:rsidR="006B7D98" w:rsidRPr="00994D29" w:rsidRDefault="006B7D98" w:rsidP="006B7D98">
      <w:pPr>
        <w:tabs>
          <w:tab w:val="left" w:pos="5220"/>
          <w:tab w:val="left" w:pos="5400"/>
          <w:tab w:val="left" w:pos="5760"/>
          <w:tab w:val="left" w:pos="5940"/>
          <w:tab w:val="left" w:pos="9000"/>
          <w:tab w:val="left" w:pos="9180"/>
        </w:tabs>
        <w:rPr>
          <w:rFonts w:ascii="Helvetica" w:eastAsia="Arial Unicode MS" w:hAnsi="Helvetica" w:cs="Helvetica"/>
          <w:sz w:val="22"/>
          <w:szCs w:val="22"/>
        </w:rPr>
      </w:pPr>
    </w:p>
    <w:p w14:paraId="5C6A64D1" w14:textId="77777777" w:rsidR="006B7D98" w:rsidRPr="006109E9" w:rsidRDefault="006B7D98" w:rsidP="006B7D98">
      <w:pPr>
        <w:tabs>
          <w:tab w:val="left" w:pos="5220"/>
          <w:tab w:val="left" w:pos="5400"/>
          <w:tab w:val="left" w:pos="5760"/>
          <w:tab w:val="left" w:pos="5940"/>
          <w:tab w:val="left" w:pos="7920"/>
          <w:tab w:val="left" w:pos="9000"/>
          <w:tab w:val="left" w:pos="9180"/>
        </w:tabs>
        <w:rPr>
          <w:rFonts w:ascii="Helvetica" w:eastAsia="Arial Unicode MS" w:hAnsi="Helvetica" w:cs="Helvetica"/>
          <w:u w:val="single"/>
        </w:rPr>
      </w:pPr>
      <w:r>
        <w:rPr>
          <w:rFonts w:ascii="Helvetica" w:eastAsia="Arial Unicode MS" w:hAnsi="Helvetica" w:cs="Helvetica"/>
          <w:u w:val="single"/>
        </w:rPr>
        <w:tab/>
      </w:r>
      <w:r>
        <w:rPr>
          <w:rFonts w:ascii="Helvetica" w:eastAsia="Arial Unicode MS" w:hAnsi="Helvetica" w:cs="Helvetica"/>
          <w:u w:val="single"/>
        </w:rPr>
        <w:tab/>
      </w:r>
      <w:r>
        <w:rPr>
          <w:rFonts w:ascii="Helvetica" w:eastAsia="Arial Unicode MS" w:hAnsi="Helvetica" w:cs="Helvetica"/>
        </w:rPr>
        <w:tab/>
      </w:r>
      <w:r>
        <w:rPr>
          <w:rFonts w:ascii="Helvetica" w:eastAsia="Arial Unicode MS" w:hAnsi="Helvetica" w:cs="Helvetica"/>
        </w:rPr>
        <w:tab/>
      </w:r>
      <w:r>
        <w:rPr>
          <w:rFonts w:ascii="Helvetica" w:eastAsia="Arial Unicode MS" w:hAnsi="Helvetica" w:cs="Helvetica"/>
        </w:rPr>
        <w:tab/>
      </w:r>
      <w:r>
        <w:rPr>
          <w:rFonts w:ascii="Helvetica" w:eastAsia="Arial Unicode MS" w:hAnsi="Helvetica" w:cs="Helvetica"/>
          <w:u w:val="single"/>
        </w:rPr>
        <w:tab/>
      </w:r>
      <w:r>
        <w:rPr>
          <w:rFonts w:ascii="Helvetica" w:eastAsia="Arial Unicode MS" w:hAnsi="Helvetica" w:cs="Helvetica"/>
          <w:u w:val="single"/>
        </w:rPr>
        <w:tab/>
      </w:r>
      <w:r>
        <w:rPr>
          <w:rFonts w:ascii="Helvetica" w:eastAsia="Arial Unicode MS" w:hAnsi="Helvetica" w:cs="Helvetica"/>
          <w:u w:val="single"/>
        </w:rPr>
        <w:tab/>
      </w:r>
      <w:r>
        <w:rPr>
          <w:rFonts w:ascii="Helvetica" w:eastAsia="Arial Unicode MS" w:hAnsi="Helvetica" w:cs="Helvetica"/>
          <w:u w:val="single"/>
        </w:rPr>
        <w:tab/>
      </w:r>
      <w:r>
        <w:rPr>
          <w:rFonts w:ascii="Helvetica" w:eastAsia="Arial Unicode MS" w:hAnsi="Helvetica" w:cs="Helvetica"/>
          <w:u w:val="single"/>
        </w:rPr>
        <w:tab/>
      </w:r>
    </w:p>
    <w:p w14:paraId="78AA9EB5" w14:textId="77777777" w:rsidR="006B7D98" w:rsidRPr="006109E9" w:rsidRDefault="006B7D98" w:rsidP="006B7D98">
      <w:pPr>
        <w:tabs>
          <w:tab w:val="left" w:pos="5220"/>
          <w:tab w:val="left" w:pos="5400"/>
          <w:tab w:val="left" w:pos="5760"/>
          <w:tab w:val="left" w:pos="5940"/>
          <w:tab w:val="left" w:pos="7920"/>
          <w:tab w:val="left" w:pos="9000"/>
          <w:tab w:val="left" w:pos="9180"/>
        </w:tabs>
        <w:rPr>
          <w:rFonts w:ascii="Helvetica" w:eastAsia="Arial Unicode MS" w:hAnsi="Helvetica" w:cs="Helvetica"/>
        </w:rPr>
      </w:pPr>
      <w:r w:rsidRPr="006109E9">
        <w:rPr>
          <w:rFonts w:ascii="Helvetica" w:eastAsia="Arial Unicode MS" w:hAnsi="Helvetica" w:cs="Helvetica"/>
        </w:rPr>
        <w:t>Department Head (Signature)</w:t>
      </w:r>
      <w:r w:rsidRPr="006109E9">
        <w:rPr>
          <w:rFonts w:ascii="Helvetica" w:eastAsia="Arial Unicode MS" w:hAnsi="Helvetica" w:cs="Helvetica"/>
        </w:rPr>
        <w:tab/>
      </w:r>
      <w:r>
        <w:rPr>
          <w:rFonts w:ascii="Helvetica" w:eastAsia="Arial Unicode MS" w:hAnsi="Helvetica" w:cs="Helvetica"/>
        </w:rPr>
        <w:tab/>
      </w:r>
      <w:r>
        <w:rPr>
          <w:rFonts w:ascii="Helvetica" w:eastAsia="Arial Unicode MS" w:hAnsi="Helvetica" w:cs="Helvetica"/>
        </w:rPr>
        <w:tab/>
      </w:r>
      <w:r>
        <w:rPr>
          <w:rFonts w:ascii="Helvetica" w:eastAsia="Arial Unicode MS" w:hAnsi="Helvetica" w:cs="Helvetica"/>
        </w:rPr>
        <w:tab/>
      </w:r>
      <w:r>
        <w:rPr>
          <w:rFonts w:ascii="Helvetica" w:eastAsia="Arial Unicode MS" w:hAnsi="Helvetica" w:cs="Helvetica"/>
        </w:rPr>
        <w:tab/>
      </w:r>
      <w:r w:rsidRPr="006109E9">
        <w:rPr>
          <w:rFonts w:ascii="Helvetica" w:eastAsia="Arial Unicode MS" w:hAnsi="Helvetica" w:cs="Helvetica"/>
        </w:rPr>
        <w:t>Date</w:t>
      </w:r>
    </w:p>
    <w:p w14:paraId="44977E77" w14:textId="77777777" w:rsidR="006B7D98" w:rsidRPr="006109E9" w:rsidRDefault="006B7D98" w:rsidP="006B7D98">
      <w:pPr>
        <w:tabs>
          <w:tab w:val="left" w:pos="5220"/>
          <w:tab w:val="left" w:pos="5400"/>
          <w:tab w:val="left" w:pos="5760"/>
          <w:tab w:val="left" w:pos="5940"/>
          <w:tab w:val="left" w:pos="9000"/>
          <w:tab w:val="left" w:pos="9180"/>
        </w:tabs>
        <w:rPr>
          <w:rFonts w:ascii="Helvetica" w:eastAsia="Arial Unicode MS" w:hAnsi="Helvetica" w:cs="Helvetica"/>
        </w:rPr>
      </w:pPr>
    </w:p>
    <w:p w14:paraId="02DB66B0" w14:textId="77777777" w:rsidR="006B7D98" w:rsidRPr="006B77FC" w:rsidRDefault="006B7D98" w:rsidP="006B7D98">
      <w:pPr>
        <w:tabs>
          <w:tab w:val="left" w:pos="5220"/>
          <w:tab w:val="left" w:pos="5400"/>
          <w:tab w:val="left" w:pos="5760"/>
          <w:tab w:val="left" w:pos="5940"/>
          <w:tab w:val="left" w:pos="9000"/>
          <w:tab w:val="left" w:pos="9180"/>
        </w:tabs>
        <w:rPr>
          <w:rFonts w:ascii="Helvetica" w:eastAsia="Arial Unicode MS" w:hAnsi="Helvetica" w:cs="Helvetica"/>
          <w:u w:val="single"/>
        </w:rPr>
      </w:pPr>
      <w:r w:rsidRPr="006109E9">
        <w:rPr>
          <w:rFonts w:ascii="Helvetica" w:eastAsia="Arial Unicode MS" w:hAnsi="Helvetica" w:cs="Helvetica"/>
        </w:rPr>
        <w:t xml:space="preserve">If </w:t>
      </w:r>
      <w:r w:rsidR="00DA5D5A">
        <w:rPr>
          <w:rFonts w:ascii="Helvetica" w:eastAsia="Arial Unicode MS" w:hAnsi="Helvetica" w:cs="Helvetica"/>
        </w:rPr>
        <w:t xml:space="preserve">application </w:t>
      </w:r>
      <w:r w:rsidR="00B55EE7">
        <w:rPr>
          <w:rFonts w:ascii="Helvetica" w:eastAsia="Arial Unicode MS" w:hAnsi="Helvetica" w:cs="Helvetica"/>
        </w:rPr>
        <w:t xml:space="preserve">is </w:t>
      </w:r>
      <w:r w:rsidRPr="006109E9">
        <w:rPr>
          <w:rFonts w:ascii="Helvetica" w:eastAsia="Arial Unicode MS" w:hAnsi="Helvetica" w:cs="Helvetica"/>
        </w:rPr>
        <w:t>not approved, state reason(s):</w:t>
      </w:r>
      <w:r>
        <w:rPr>
          <w:rFonts w:ascii="Helvetica" w:eastAsia="Arial Unicode MS" w:hAnsi="Helvetica" w:cs="Helvetica"/>
        </w:rPr>
        <w:t xml:space="preserve"> </w:t>
      </w:r>
      <w:r>
        <w:rPr>
          <w:rFonts w:ascii="Helvetica" w:eastAsia="Arial Unicode MS" w:hAnsi="Helvetica" w:cs="Helvetica"/>
          <w:u w:val="single"/>
        </w:rPr>
        <w:tab/>
      </w:r>
      <w:r>
        <w:rPr>
          <w:rFonts w:ascii="Helvetica" w:eastAsia="Arial Unicode MS" w:hAnsi="Helvetica" w:cs="Helvetica"/>
          <w:u w:val="single"/>
        </w:rPr>
        <w:tab/>
      </w:r>
      <w:r>
        <w:rPr>
          <w:rFonts w:ascii="Helvetica" w:eastAsia="Arial Unicode MS" w:hAnsi="Helvetica" w:cs="Helvetica"/>
          <w:u w:val="single"/>
        </w:rPr>
        <w:tab/>
      </w:r>
      <w:r>
        <w:rPr>
          <w:rFonts w:ascii="Helvetica" w:eastAsia="Arial Unicode MS" w:hAnsi="Helvetica" w:cs="Helvetica"/>
          <w:u w:val="single"/>
        </w:rPr>
        <w:tab/>
      </w:r>
      <w:r>
        <w:rPr>
          <w:rFonts w:ascii="Helvetica" w:eastAsia="Arial Unicode MS" w:hAnsi="Helvetica" w:cs="Helvetica"/>
          <w:u w:val="single"/>
        </w:rPr>
        <w:tab/>
      </w:r>
      <w:r>
        <w:rPr>
          <w:rFonts w:ascii="Helvetica" w:eastAsia="Arial Unicode MS" w:hAnsi="Helvetica" w:cs="Helvetica"/>
          <w:u w:val="single"/>
        </w:rPr>
        <w:tab/>
      </w:r>
      <w:r>
        <w:rPr>
          <w:rFonts w:ascii="Helvetica" w:eastAsia="Arial Unicode MS" w:hAnsi="Helvetica" w:cs="Helvetica"/>
          <w:u w:val="single"/>
        </w:rPr>
        <w:tab/>
      </w:r>
      <w:r>
        <w:rPr>
          <w:rFonts w:ascii="Helvetica" w:eastAsia="Arial Unicode MS" w:hAnsi="Helvetica" w:cs="Helvetica"/>
          <w:u w:val="single"/>
        </w:rPr>
        <w:tab/>
      </w:r>
      <w:r>
        <w:rPr>
          <w:rFonts w:ascii="Helvetica" w:eastAsia="Arial Unicode MS" w:hAnsi="Helvetica" w:cs="Helvetica"/>
          <w:u w:val="single"/>
        </w:rPr>
        <w:tab/>
      </w:r>
      <w:r>
        <w:rPr>
          <w:rFonts w:ascii="Helvetica" w:eastAsia="Arial Unicode MS" w:hAnsi="Helvetica" w:cs="Helvetica"/>
          <w:u w:val="single"/>
        </w:rPr>
        <w:tab/>
      </w:r>
      <w:r>
        <w:rPr>
          <w:rFonts w:ascii="Helvetica" w:eastAsia="Arial Unicode MS" w:hAnsi="Helvetica" w:cs="Helvetica"/>
          <w:u w:val="single"/>
        </w:rPr>
        <w:tab/>
      </w:r>
      <w:r>
        <w:rPr>
          <w:rFonts w:ascii="Helvetica" w:eastAsia="Arial Unicode MS" w:hAnsi="Helvetica" w:cs="Helvetica"/>
          <w:u w:val="single"/>
        </w:rPr>
        <w:tab/>
      </w:r>
      <w:r>
        <w:rPr>
          <w:rFonts w:ascii="Helvetica" w:eastAsia="Arial Unicode MS" w:hAnsi="Helvetica" w:cs="Helvetica"/>
          <w:u w:val="single"/>
        </w:rPr>
        <w:tab/>
      </w:r>
      <w:r>
        <w:rPr>
          <w:rFonts w:ascii="Helvetica" w:eastAsia="Arial Unicode MS" w:hAnsi="Helvetica" w:cs="Helvetica"/>
          <w:u w:val="single"/>
        </w:rPr>
        <w:tab/>
      </w:r>
      <w:r>
        <w:rPr>
          <w:rFonts w:ascii="Helvetica" w:eastAsia="Arial Unicode MS" w:hAnsi="Helvetica" w:cs="Helvetica"/>
          <w:u w:val="single"/>
        </w:rPr>
        <w:tab/>
      </w:r>
      <w:r>
        <w:rPr>
          <w:rFonts w:ascii="Helvetica" w:eastAsia="Arial Unicode MS" w:hAnsi="Helvetica" w:cs="Helvetica"/>
          <w:u w:val="single"/>
        </w:rPr>
        <w:tab/>
      </w:r>
      <w:r>
        <w:rPr>
          <w:rFonts w:ascii="Helvetica" w:eastAsia="Arial Unicode MS" w:hAnsi="Helvetica" w:cs="Helvetica"/>
          <w:u w:val="single"/>
        </w:rPr>
        <w:tab/>
      </w:r>
      <w:r>
        <w:rPr>
          <w:rFonts w:ascii="Helvetica" w:eastAsia="Arial Unicode MS" w:hAnsi="Helvetica" w:cs="Helvetica"/>
          <w:u w:val="single"/>
        </w:rPr>
        <w:tab/>
      </w:r>
      <w:r>
        <w:rPr>
          <w:rFonts w:ascii="Helvetica" w:eastAsia="Arial Unicode MS" w:hAnsi="Helvetica" w:cs="Helvetica"/>
          <w:u w:val="single"/>
        </w:rPr>
        <w:tab/>
      </w:r>
      <w:r>
        <w:rPr>
          <w:rFonts w:ascii="Helvetica" w:eastAsia="Arial Unicode MS" w:hAnsi="Helvetica" w:cs="Helvetica"/>
          <w:u w:val="single"/>
        </w:rPr>
        <w:tab/>
      </w:r>
      <w:r>
        <w:rPr>
          <w:rFonts w:ascii="Helvetica" w:eastAsia="Arial Unicode MS" w:hAnsi="Helvetica" w:cs="Helvetica"/>
          <w:u w:val="single"/>
        </w:rPr>
        <w:tab/>
      </w:r>
      <w:r>
        <w:rPr>
          <w:rFonts w:ascii="Helvetica" w:eastAsia="Arial Unicode MS" w:hAnsi="Helvetica" w:cs="Helvetica"/>
          <w:u w:val="single"/>
        </w:rPr>
        <w:tab/>
      </w:r>
      <w:r>
        <w:rPr>
          <w:rFonts w:ascii="Helvetica" w:eastAsia="Arial Unicode MS" w:hAnsi="Helvetica" w:cs="Helvetica"/>
          <w:u w:val="single"/>
        </w:rPr>
        <w:tab/>
      </w:r>
      <w:r>
        <w:rPr>
          <w:rFonts w:ascii="Helvetica" w:eastAsia="Arial Unicode MS" w:hAnsi="Helvetica" w:cs="Helvetica"/>
          <w:u w:val="single"/>
        </w:rPr>
        <w:tab/>
      </w:r>
      <w:r>
        <w:rPr>
          <w:rFonts w:ascii="Helvetica" w:eastAsia="Arial Unicode MS" w:hAnsi="Helvetica" w:cs="Helvetica"/>
          <w:u w:val="single"/>
        </w:rPr>
        <w:tab/>
      </w:r>
      <w:r>
        <w:rPr>
          <w:rFonts w:ascii="Helvetica" w:eastAsia="Arial Unicode MS" w:hAnsi="Helvetica" w:cs="Helvetica"/>
          <w:u w:val="single"/>
        </w:rPr>
        <w:tab/>
      </w:r>
      <w:r>
        <w:rPr>
          <w:rFonts w:ascii="Helvetica" w:eastAsia="Arial Unicode MS" w:hAnsi="Helvetica" w:cs="Helvetica"/>
          <w:u w:val="single"/>
        </w:rPr>
        <w:tab/>
      </w:r>
      <w:r>
        <w:rPr>
          <w:rFonts w:ascii="Helvetica" w:eastAsia="Arial Unicode MS" w:hAnsi="Helvetica" w:cs="Helvetica"/>
          <w:u w:val="single"/>
        </w:rPr>
        <w:tab/>
      </w:r>
      <w:r>
        <w:rPr>
          <w:rFonts w:ascii="Helvetica" w:eastAsia="Arial Unicode MS" w:hAnsi="Helvetica" w:cs="Helvetica"/>
          <w:u w:val="single"/>
        </w:rPr>
        <w:tab/>
      </w:r>
      <w:r>
        <w:rPr>
          <w:rFonts w:ascii="Helvetica" w:eastAsia="Arial Unicode MS" w:hAnsi="Helvetica" w:cs="Helvetica"/>
          <w:u w:val="single"/>
        </w:rPr>
        <w:tab/>
      </w:r>
      <w:r>
        <w:rPr>
          <w:rFonts w:ascii="Helvetica" w:eastAsia="Arial Unicode MS" w:hAnsi="Helvetica" w:cs="Helvetica"/>
          <w:u w:val="single"/>
        </w:rPr>
        <w:tab/>
      </w:r>
      <w:r>
        <w:rPr>
          <w:rFonts w:ascii="Helvetica" w:eastAsia="Arial Unicode MS" w:hAnsi="Helvetica" w:cs="Helvetica"/>
          <w:u w:val="single"/>
        </w:rPr>
        <w:tab/>
      </w:r>
      <w:r>
        <w:rPr>
          <w:rFonts w:ascii="Helvetica" w:eastAsia="Arial Unicode MS" w:hAnsi="Helvetica" w:cs="Helvetica"/>
          <w:u w:val="single"/>
        </w:rPr>
        <w:tab/>
      </w:r>
      <w:r>
        <w:rPr>
          <w:rFonts w:ascii="Helvetica" w:eastAsia="Arial Unicode MS" w:hAnsi="Helvetica" w:cs="Helvetica"/>
          <w:u w:val="single"/>
        </w:rPr>
        <w:tab/>
      </w:r>
      <w:r>
        <w:rPr>
          <w:rFonts w:ascii="Helvetica" w:eastAsia="Arial Unicode MS" w:hAnsi="Helvetica" w:cs="Helvetica"/>
          <w:u w:val="single"/>
        </w:rPr>
        <w:tab/>
      </w:r>
      <w:r>
        <w:rPr>
          <w:rFonts w:ascii="Helvetica" w:eastAsia="Arial Unicode MS" w:hAnsi="Helvetica" w:cs="Helvetica"/>
          <w:u w:val="single"/>
        </w:rPr>
        <w:tab/>
      </w:r>
    </w:p>
    <w:p w14:paraId="35FF1E0B" w14:textId="77777777" w:rsidR="00994D29" w:rsidRDefault="006B7D98" w:rsidP="006B7D98">
      <w:pPr>
        <w:rPr>
          <w:rFonts w:ascii="Helvetica" w:eastAsia="Arial Unicode MS" w:hAnsi="Helvetica" w:cs="Helvetica"/>
          <w:sz w:val="20"/>
          <w:szCs w:val="20"/>
        </w:rPr>
      </w:pPr>
      <w:r w:rsidRPr="00994D29">
        <w:rPr>
          <w:rFonts w:ascii="Helvetica" w:eastAsia="Arial Unicode MS" w:hAnsi="Helvetica" w:cs="Helvetica"/>
          <w:sz w:val="22"/>
          <w:szCs w:val="22"/>
        </w:rPr>
        <w:t>*Available only to full-time employees</w:t>
      </w:r>
    </w:p>
    <w:sectPr w:rsidR="00994D29" w:rsidSect="008F4AFB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F1962" w14:textId="77777777" w:rsidR="00480D53" w:rsidRDefault="00480D53" w:rsidP="00A31E9C">
      <w:r>
        <w:separator/>
      </w:r>
    </w:p>
  </w:endnote>
  <w:endnote w:type="continuationSeparator" w:id="0">
    <w:p w14:paraId="7CFD06A5" w14:textId="77777777" w:rsidR="00480D53" w:rsidRDefault="00480D53" w:rsidP="00A31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47670" w14:textId="77777777" w:rsidR="00397B30" w:rsidRDefault="00397B30">
    <w:pPr>
      <w:pStyle w:val="Footer"/>
    </w:pPr>
  </w:p>
  <w:p w14:paraId="7F805DC2" w14:textId="77777777" w:rsidR="00397B30" w:rsidRDefault="007C175E" w:rsidP="00A31E9C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Revised 01/2019</w:t>
    </w:r>
  </w:p>
  <w:p w14:paraId="7A99C8B8" w14:textId="77777777" w:rsidR="007C175E" w:rsidRPr="00A31E9C" w:rsidRDefault="007C175E" w:rsidP="00A31E9C">
    <w:pPr>
      <w:pStyle w:val="Footer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6EB32" w14:textId="77777777" w:rsidR="00480D53" w:rsidRDefault="00480D53" w:rsidP="00A31E9C">
      <w:r>
        <w:separator/>
      </w:r>
    </w:p>
  </w:footnote>
  <w:footnote w:type="continuationSeparator" w:id="0">
    <w:p w14:paraId="138FF294" w14:textId="77777777" w:rsidR="00480D53" w:rsidRDefault="00480D53" w:rsidP="00A31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32BDF"/>
    <w:multiLevelType w:val="hybridMultilevel"/>
    <w:tmpl w:val="764CCFD8"/>
    <w:lvl w:ilvl="0" w:tplc="EF2C01EE">
      <w:numFmt w:val="bullet"/>
      <w:lvlText w:val="-"/>
      <w:lvlJc w:val="left"/>
      <w:pPr>
        <w:ind w:left="720" w:hanging="360"/>
      </w:pPr>
      <w:rPr>
        <w:rFonts w:ascii="Helvetica" w:eastAsia="Arial Unicode MS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05CA1"/>
    <w:multiLevelType w:val="hybridMultilevel"/>
    <w:tmpl w:val="A678CC18"/>
    <w:lvl w:ilvl="0" w:tplc="37D698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4B1195B"/>
    <w:multiLevelType w:val="hybridMultilevel"/>
    <w:tmpl w:val="19982AF6"/>
    <w:lvl w:ilvl="0" w:tplc="3A9241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7D64FF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B22062"/>
    <w:multiLevelType w:val="hybridMultilevel"/>
    <w:tmpl w:val="1E200DA2"/>
    <w:lvl w:ilvl="0" w:tplc="DB6A075E">
      <w:numFmt w:val="bullet"/>
      <w:lvlText w:val="-"/>
      <w:lvlJc w:val="left"/>
      <w:pPr>
        <w:ind w:left="720" w:hanging="360"/>
      </w:pPr>
      <w:rPr>
        <w:rFonts w:ascii="Helvetica" w:eastAsia="Arial Unicode MS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3451914">
    <w:abstractNumId w:val="2"/>
  </w:num>
  <w:num w:numId="2" w16cid:durableId="1143501488">
    <w:abstractNumId w:val="1"/>
  </w:num>
  <w:num w:numId="3" w16cid:durableId="1114792682">
    <w:abstractNumId w:val="3"/>
  </w:num>
  <w:num w:numId="4" w16cid:durableId="1145003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D98"/>
    <w:rsid w:val="002E568C"/>
    <w:rsid w:val="00397B30"/>
    <w:rsid w:val="00401570"/>
    <w:rsid w:val="00480D53"/>
    <w:rsid w:val="004D2709"/>
    <w:rsid w:val="005B2193"/>
    <w:rsid w:val="005D63EC"/>
    <w:rsid w:val="0067540C"/>
    <w:rsid w:val="006B7D98"/>
    <w:rsid w:val="006F6340"/>
    <w:rsid w:val="007C175E"/>
    <w:rsid w:val="007D0C11"/>
    <w:rsid w:val="00812A7C"/>
    <w:rsid w:val="008F4AFB"/>
    <w:rsid w:val="00994D29"/>
    <w:rsid w:val="009A24A9"/>
    <w:rsid w:val="00A31E9C"/>
    <w:rsid w:val="00AE42CD"/>
    <w:rsid w:val="00B55EE7"/>
    <w:rsid w:val="00BA433C"/>
    <w:rsid w:val="00BB5DFA"/>
    <w:rsid w:val="00D229B0"/>
    <w:rsid w:val="00D738FB"/>
    <w:rsid w:val="00DA5D5A"/>
    <w:rsid w:val="00DE12BE"/>
    <w:rsid w:val="00E156DA"/>
    <w:rsid w:val="00EA496C"/>
    <w:rsid w:val="00FD0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400BB91"/>
  <w15:docId w15:val="{CF70FA2B-DD09-4724-B248-7ADE9EABD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D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1E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1E9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31E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1E9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E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E9C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A24A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B2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21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219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21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219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4015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admin.utep.edu/Portals/0/logos/uteplogo200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99E84-1058-4E65-B692-316DA222E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2420</Characters>
  <Application>Microsoft Office Word</Application>
  <DocSecurity>0</DocSecurity>
  <Lines>100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Texas at El Paso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UTEPCSS</dc:creator>
  <cp:lastModifiedBy>Dan Clouse</cp:lastModifiedBy>
  <cp:revision>3</cp:revision>
  <cp:lastPrinted>2019-02-01T23:44:00Z</cp:lastPrinted>
  <dcterms:created xsi:type="dcterms:W3CDTF">2019-02-05T18:09:00Z</dcterms:created>
  <dcterms:modified xsi:type="dcterms:W3CDTF">2026-04-17T14:16:00Z</dcterms:modified>
</cp:coreProperties>
</file>